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9BE4" w14:textId="77777777" w:rsidR="00BF46E4" w:rsidRDefault="00BF46E4" w:rsidP="00BF46E4">
      <w:pPr>
        <w:rPr>
          <w:lang w:val="es-CL"/>
        </w:rPr>
      </w:pPr>
      <w:r>
        <w:rPr>
          <w:noProof/>
          <w:lang w:val="es-CL" w:eastAsia="es-CL"/>
        </w:rPr>
        <w:drawing>
          <wp:inline distT="0" distB="0" distL="0" distR="0" wp14:anchorId="38C1F69C" wp14:editId="041E92E5">
            <wp:extent cx="1742956" cy="39600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2956" cy="396000"/>
                    </a:xfrm>
                    <a:prstGeom prst="rect">
                      <a:avLst/>
                    </a:prstGeom>
                  </pic:spPr>
                </pic:pic>
              </a:graphicData>
            </a:graphic>
          </wp:inline>
        </w:drawing>
      </w:r>
    </w:p>
    <w:p w14:paraId="443F7CDC" w14:textId="756C6DF8" w:rsidR="00BF46E4" w:rsidRDefault="00BF46E4" w:rsidP="00BF46E4">
      <w:pPr>
        <w:pStyle w:val="Ttulo"/>
        <w:rPr>
          <w:lang w:val="es-CL"/>
        </w:rPr>
      </w:pPr>
      <w:r>
        <w:rPr>
          <w:lang w:val="es-CL"/>
        </w:rPr>
        <w:t>proGRAMa de PASANTÍA en CENTRO UC DERECHO Y RELIGIÓN – 2023</w:t>
      </w:r>
    </w:p>
    <w:p w14:paraId="328EFCEE" w14:textId="77777777" w:rsidR="00BF46E4" w:rsidRPr="00BF46E4" w:rsidRDefault="00BF46E4" w:rsidP="00BF46E4">
      <w:pPr>
        <w:rPr>
          <w:lang w:val="es-CL"/>
        </w:rPr>
      </w:pPr>
    </w:p>
    <w:p w14:paraId="52A5D585" w14:textId="77777777" w:rsidR="00BF46E4" w:rsidRPr="00BC313A" w:rsidRDefault="00BF46E4" w:rsidP="00BF46E4">
      <w:pPr>
        <w:pStyle w:val="Ttulo1"/>
        <w:rPr>
          <w:lang w:val="es-CL"/>
        </w:rPr>
      </w:pPr>
      <w:r w:rsidRPr="00BC313A">
        <w:rPr>
          <w:lang w:val="es-CL"/>
        </w:rPr>
        <w:t>presentación</w:t>
      </w:r>
    </w:p>
    <w:p w14:paraId="435F484E" w14:textId="77777777" w:rsidR="00A20A73" w:rsidRDefault="00A20A73" w:rsidP="00077956">
      <w:pPr>
        <w:jc w:val="both"/>
        <w:rPr>
          <w:lang w:val="es-CL"/>
        </w:rPr>
      </w:pPr>
    </w:p>
    <w:p w14:paraId="0E5CEF6B" w14:textId="127B7910" w:rsidR="00A20A73" w:rsidRDefault="00A20A73" w:rsidP="00077956">
      <w:pPr>
        <w:jc w:val="both"/>
        <w:rPr>
          <w:lang w:val="es-CL"/>
        </w:rPr>
      </w:pPr>
      <w:r>
        <w:rPr>
          <w:lang w:val="es-CL"/>
        </w:rPr>
        <w:t xml:space="preserve">El Centro UC Derecho y Religión de la Facultad de Derecho de la Pontificia Universidad de Chile se dedica al estudio de </w:t>
      </w:r>
      <w:r w:rsidR="004F04AB">
        <w:rPr>
          <w:lang w:val="es-CL"/>
        </w:rPr>
        <w:t>materias</w:t>
      </w:r>
      <w:r>
        <w:rPr>
          <w:lang w:val="es-CL"/>
        </w:rPr>
        <w:t xml:space="preserve"> </w:t>
      </w:r>
      <w:r w:rsidR="004F04AB">
        <w:rPr>
          <w:lang w:val="es-CL"/>
        </w:rPr>
        <w:t xml:space="preserve">que abordan </w:t>
      </w:r>
      <w:r>
        <w:rPr>
          <w:lang w:val="es-CL"/>
        </w:rPr>
        <w:t>el derecho y la religión desde la perspectiva de la libertad religiosa. Esto incluye el estudio de las relaciones entre las entidades religiosas y el Estado, ya que al tratarse de un derecho humano fundamental consagrado en los tratados internacionales, este último debe procurar su respeto y promoción. De tal manera, so</w:t>
      </w:r>
      <w:r w:rsidRPr="00A20A73">
        <w:rPr>
          <w:lang w:val="es-CL"/>
        </w:rPr>
        <w:t xml:space="preserve">n de interés del Centro asuntos tales como: religión y educación; enseñanza de la religión en las escuelas públicas; admisión de estudiantes en base a proyectos educativos; objeción de conciencia; asistencia espiritual en recintos especiales, como FFAA, hospitales y cárceles; religión y derecho del trabajo; patrimonio cultural religioso; reconocimiento de símbolos religiosos; la autonomía y la auto organización interna de las iglesias y de las organizaciones sociales de orientación religiosa (escuelas, hospitales, </w:t>
      </w:r>
      <w:proofErr w:type="spellStart"/>
      <w:r w:rsidRPr="00A20A73">
        <w:rPr>
          <w:lang w:val="es-CL"/>
        </w:rPr>
        <w:t>etc</w:t>
      </w:r>
      <w:proofErr w:type="spellEnd"/>
      <w:r w:rsidRPr="00A20A73">
        <w:rPr>
          <w:lang w:val="es-CL"/>
        </w:rPr>
        <w:t>); estatuto jurídico de las comunidades religiosas; estatuto jurídico de los ministros de culto; reconocimiento de los actos de culto; financiamiento de las confesiones religiosas; estudio y análisis crítico del Derecho Eclesiástico (normas jurídicas emanadas del Estado que se refieren al fenómeno religioso); acuerdos entre Estado y confesiones religiosas; entre otros.</w:t>
      </w:r>
    </w:p>
    <w:p w14:paraId="3EFD21BD" w14:textId="3965B852" w:rsidR="00BF46E4" w:rsidRPr="00BC313A" w:rsidRDefault="00BF46E4" w:rsidP="00077956">
      <w:pPr>
        <w:jc w:val="both"/>
        <w:rPr>
          <w:lang w:val="es-CL"/>
        </w:rPr>
      </w:pPr>
      <w:r w:rsidRPr="00BC313A">
        <w:rPr>
          <w:lang w:val="es-CL"/>
        </w:rPr>
        <w:t xml:space="preserve">El Centro UC Derecho y Religión </w:t>
      </w:r>
      <w:r w:rsidR="00B92EAB">
        <w:rPr>
          <w:lang w:val="es-CL"/>
        </w:rPr>
        <w:t xml:space="preserve">desde sus inicios </w:t>
      </w:r>
      <w:r w:rsidR="00077956">
        <w:rPr>
          <w:lang w:val="es-CL"/>
        </w:rPr>
        <w:t>en</w:t>
      </w:r>
      <w:r w:rsidRPr="00BC313A">
        <w:rPr>
          <w:lang w:val="es-CL"/>
        </w:rPr>
        <w:t xml:space="preserve"> 2005 </w:t>
      </w:r>
      <w:r w:rsidR="00B92EAB">
        <w:rPr>
          <w:lang w:val="es-CL"/>
        </w:rPr>
        <w:t>ha contado con</w:t>
      </w:r>
      <w:r w:rsidRPr="00BC313A">
        <w:rPr>
          <w:lang w:val="es-CL"/>
        </w:rPr>
        <w:t xml:space="preserve"> la generosa colaboración de alumnos de la Facultad de Derecho de la Pontificia Universidad Católica de Chile. </w:t>
      </w:r>
      <w:r w:rsidR="00B92EAB">
        <w:rPr>
          <w:lang w:val="es-CL"/>
        </w:rPr>
        <w:t>Con el transcurso del tiempo, dicha ayuda se hizo más esporádica</w:t>
      </w:r>
      <w:r w:rsidR="008031F6">
        <w:rPr>
          <w:lang w:val="es-CL"/>
        </w:rPr>
        <w:t>,</w:t>
      </w:r>
      <w:r w:rsidR="00B92EAB">
        <w:rPr>
          <w:lang w:val="es-CL"/>
        </w:rPr>
        <w:t xml:space="preserve">  se requirió mayor</w:t>
      </w:r>
      <w:r w:rsidRPr="00BC313A">
        <w:rPr>
          <w:lang w:val="es-CL"/>
        </w:rPr>
        <w:t xml:space="preserve"> especialización, </w:t>
      </w:r>
      <w:r w:rsidR="00B92EAB">
        <w:rPr>
          <w:lang w:val="es-CL"/>
        </w:rPr>
        <w:t>y</w:t>
      </w:r>
      <w:r w:rsidRPr="00BC313A">
        <w:rPr>
          <w:lang w:val="es-CL"/>
        </w:rPr>
        <w:t xml:space="preserve"> estabilidad de los colaboradores con un título profesional </w:t>
      </w:r>
    </w:p>
    <w:p w14:paraId="10042202" w14:textId="11763A4B" w:rsidR="00BF46E4" w:rsidRPr="00BC313A" w:rsidRDefault="00BF46E4" w:rsidP="00077956">
      <w:pPr>
        <w:jc w:val="both"/>
        <w:rPr>
          <w:lang w:val="es-CL"/>
        </w:rPr>
      </w:pPr>
      <w:r w:rsidRPr="00BC313A">
        <w:rPr>
          <w:lang w:val="es-CL"/>
        </w:rPr>
        <w:t>En 2021</w:t>
      </w:r>
      <w:r w:rsidR="00B92EAB">
        <w:rPr>
          <w:lang w:val="es-CL"/>
        </w:rPr>
        <w:t xml:space="preserve">, </w:t>
      </w:r>
      <w:r w:rsidRPr="00BC313A">
        <w:rPr>
          <w:lang w:val="es-CL"/>
        </w:rPr>
        <w:t xml:space="preserve">se implementó un </w:t>
      </w:r>
      <w:r w:rsidR="00077956">
        <w:rPr>
          <w:lang w:val="es-CL"/>
        </w:rPr>
        <w:t>Programa</w:t>
      </w:r>
      <w:r w:rsidRPr="00BC313A">
        <w:rPr>
          <w:lang w:val="es-CL"/>
        </w:rPr>
        <w:t xml:space="preserve"> de Pasantías </w:t>
      </w:r>
      <w:r w:rsidR="00880B32">
        <w:rPr>
          <w:lang w:val="es-CL"/>
        </w:rPr>
        <w:t xml:space="preserve">con un doble propósito: </w:t>
      </w:r>
      <w:r w:rsidRPr="00BC313A">
        <w:rPr>
          <w:lang w:val="es-CL"/>
        </w:rPr>
        <w:t xml:space="preserve"> contar con </w:t>
      </w:r>
      <w:r w:rsidR="00077956">
        <w:rPr>
          <w:lang w:val="es-CL"/>
        </w:rPr>
        <w:t xml:space="preserve">la </w:t>
      </w:r>
      <w:r w:rsidRPr="00BC313A">
        <w:rPr>
          <w:lang w:val="es-CL"/>
        </w:rPr>
        <w:t xml:space="preserve">ayuda necesaria en todos los ámbitos </w:t>
      </w:r>
      <w:r w:rsidR="00B92EAB">
        <w:rPr>
          <w:lang w:val="es-CL"/>
        </w:rPr>
        <w:t xml:space="preserve">en los que </w:t>
      </w:r>
      <w:r w:rsidRPr="00BC313A">
        <w:rPr>
          <w:lang w:val="es-CL"/>
        </w:rPr>
        <w:t xml:space="preserve">el Centro </w:t>
      </w:r>
      <w:r w:rsidR="00B92EAB">
        <w:rPr>
          <w:lang w:val="es-CL"/>
        </w:rPr>
        <w:t>desarrolla su quehacer,</w:t>
      </w:r>
      <w:r w:rsidR="00880B32">
        <w:rPr>
          <w:lang w:val="es-CL"/>
        </w:rPr>
        <w:t xml:space="preserve"> </w:t>
      </w:r>
      <w:r w:rsidRPr="00BC313A">
        <w:rPr>
          <w:lang w:val="es-CL"/>
        </w:rPr>
        <w:t xml:space="preserve"> </w:t>
      </w:r>
      <w:r w:rsidR="00880B32">
        <w:rPr>
          <w:lang w:val="es-CL"/>
        </w:rPr>
        <w:t xml:space="preserve">y las de </w:t>
      </w:r>
      <w:r w:rsidRPr="00BC313A">
        <w:rPr>
          <w:lang w:val="es-CL"/>
        </w:rPr>
        <w:t>gestión</w:t>
      </w:r>
      <w:r w:rsidR="00880B32">
        <w:rPr>
          <w:lang w:val="es-CL"/>
        </w:rPr>
        <w:t xml:space="preserve"> para desarrollarlas</w:t>
      </w:r>
      <w:r w:rsidRPr="00BC313A">
        <w:rPr>
          <w:lang w:val="es-CL"/>
        </w:rPr>
        <w:t xml:space="preserve"> y, al mismo tiempo, contribuir en la formación y experiencia de los alumnos, a través del seguimiento de los encargos, retroalimentación e intercambio entre los miembros del Centro o gracias a actividades de extensión. </w:t>
      </w:r>
    </w:p>
    <w:p w14:paraId="775DC991" w14:textId="77777777" w:rsidR="00A20A73" w:rsidRDefault="00BF46E4" w:rsidP="00A20A73">
      <w:pPr>
        <w:jc w:val="both"/>
        <w:rPr>
          <w:lang w:val="es-CL"/>
        </w:rPr>
      </w:pPr>
      <w:r w:rsidRPr="00BC313A">
        <w:rPr>
          <w:lang w:val="es-CL"/>
        </w:rPr>
        <w:t>Desde 2023</w:t>
      </w:r>
      <w:r w:rsidR="00B92EAB">
        <w:rPr>
          <w:lang w:val="es-CL"/>
        </w:rPr>
        <w:t>,</w:t>
      </w:r>
      <w:r w:rsidRPr="00BC313A">
        <w:rPr>
          <w:lang w:val="es-CL"/>
        </w:rPr>
        <w:t xml:space="preserve"> el Programa de Pasantes </w:t>
      </w:r>
      <w:r w:rsidR="00A345B5">
        <w:rPr>
          <w:lang w:val="es-CL"/>
        </w:rPr>
        <w:t>busca</w:t>
      </w:r>
      <w:r w:rsidR="00A345B5" w:rsidRPr="00BC313A">
        <w:rPr>
          <w:lang w:val="es-CL"/>
        </w:rPr>
        <w:t xml:space="preserve"> promover el trabajo interdisciplinario, </w:t>
      </w:r>
      <w:r w:rsidR="00A345B5">
        <w:rPr>
          <w:lang w:val="es-CL"/>
        </w:rPr>
        <w:t>entrenando</w:t>
      </w:r>
      <w:r w:rsidR="00A345B5" w:rsidRPr="00BC313A">
        <w:rPr>
          <w:lang w:val="es-CL"/>
        </w:rPr>
        <w:t xml:space="preserve"> y capacita</w:t>
      </w:r>
      <w:r w:rsidR="00A345B5">
        <w:rPr>
          <w:lang w:val="es-CL"/>
        </w:rPr>
        <w:t>ndo</w:t>
      </w:r>
      <w:r w:rsidR="00A345B5" w:rsidRPr="00BC313A">
        <w:rPr>
          <w:lang w:val="es-CL"/>
        </w:rPr>
        <w:t xml:space="preserve"> a alumnos de distintas disciplinas</w:t>
      </w:r>
      <w:r w:rsidR="00A345B5">
        <w:rPr>
          <w:lang w:val="es-CL"/>
        </w:rPr>
        <w:t xml:space="preserve"> a quienes les interese profundizar –desde la suya- en materias relacionadas con el derecho y la religión. Lo anterior se vincula con </w:t>
      </w:r>
      <w:r w:rsidR="00A345B5" w:rsidRPr="00BC313A">
        <w:rPr>
          <w:lang w:val="es-CL"/>
        </w:rPr>
        <w:t xml:space="preserve">la investigación, </w:t>
      </w:r>
      <w:r w:rsidR="00A345B5">
        <w:rPr>
          <w:lang w:val="es-CL"/>
        </w:rPr>
        <w:t xml:space="preserve">organización de la información, </w:t>
      </w:r>
      <w:r w:rsidR="00A345B5" w:rsidRPr="00BC313A">
        <w:rPr>
          <w:lang w:val="es-CL"/>
        </w:rPr>
        <w:t xml:space="preserve">difusión, educación continua, labores administrativas, destrezas en redes </w:t>
      </w:r>
      <w:r w:rsidR="00A345B5">
        <w:rPr>
          <w:lang w:val="es-CL"/>
        </w:rPr>
        <w:t>sociales, entre</w:t>
      </w:r>
      <w:r w:rsidR="00A345B5" w:rsidRPr="00BC313A">
        <w:rPr>
          <w:lang w:val="es-CL"/>
        </w:rPr>
        <w:t xml:space="preserve"> otr</w:t>
      </w:r>
      <w:r w:rsidR="00A345B5">
        <w:rPr>
          <w:lang w:val="es-CL"/>
        </w:rPr>
        <w:t>a</w:t>
      </w:r>
      <w:r w:rsidR="00A345B5" w:rsidRPr="00BC313A">
        <w:rPr>
          <w:lang w:val="es-CL"/>
        </w:rPr>
        <w:t xml:space="preserve">s. </w:t>
      </w:r>
    </w:p>
    <w:p w14:paraId="5EBB454E" w14:textId="407E4826" w:rsidR="00BF46E4" w:rsidRPr="00A20A73" w:rsidRDefault="00A345B5" w:rsidP="00A20A73">
      <w:pPr>
        <w:jc w:val="both"/>
        <w:rPr>
          <w:lang w:val="es-CL"/>
        </w:rPr>
      </w:pPr>
      <w:r>
        <w:rPr>
          <w:lang w:val="es-CL"/>
        </w:rPr>
        <w:lastRenderedPageBreak/>
        <w:t>Las convocatorias s</w:t>
      </w:r>
      <w:r w:rsidR="00BF46E4" w:rsidRPr="00BC313A">
        <w:rPr>
          <w:lang w:val="es-CL"/>
        </w:rPr>
        <w:t>e</w:t>
      </w:r>
      <w:r>
        <w:rPr>
          <w:lang w:val="es-CL"/>
        </w:rPr>
        <w:t xml:space="preserve"> realizarán</w:t>
      </w:r>
      <w:r w:rsidR="00BF46E4" w:rsidRPr="00BC313A">
        <w:rPr>
          <w:lang w:val="es-CL"/>
        </w:rPr>
        <w:t xml:space="preserve"> </w:t>
      </w:r>
      <w:r w:rsidR="004F04AB">
        <w:rPr>
          <w:lang w:val="es-CL"/>
        </w:rPr>
        <w:t xml:space="preserve">generalmente </w:t>
      </w:r>
      <w:r w:rsidR="00BF46E4" w:rsidRPr="00BC313A">
        <w:rPr>
          <w:lang w:val="es-CL"/>
        </w:rPr>
        <w:t>en marzo y agosto de cada año</w:t>
      </w:r>
      <w:r>
        <w:rPr>
          <w:lang w:val="es-CL"/>
        </w:rPr>
        <w:t xml:space="preserve">, sin perjuicio de que se admita la postulación </w:t>
      </w:r>
      <w:r w:rsidR="00BF46E4" w:rsidRPr="00BC313A">
        <w:rPr>
          <w:lang w:val="es-CL"/>
        </w:rPr>
        <w:t xml:space="preserve"> en </w:t>
      </w:r>
      <w:r>
        <w:rPr>
          <w:lang w:val="es-CL"/>
        </w:rPr>
        <w:t xml:space="preserve">otro </w:t>
      </w:r>
      <w:r w:rsidR="00BF46E4" w:rsidRPr="00BC313A">
        <w:rPr>
          <w:lang w:val="es-CL"/>
        </w:rPr>
        <w:t xml:space="preserve">momento en la medida que hayan vacantes. </w:t>
      </w:r>
      <w:r w:rsidR="00821D5C">
        <w:rPr>
          <w:lang w:val="es-CL"/>
        </w:rPr>
        <w:t xml:space="preserve">Podrán postular estudiantes y egresados de otras universidades pero tendrán preferencia los de la </w:t>
      </w:r>
      <w:r w:rsidR="00BF46E4" w:rsidRPr="00BC313A">
        <w:rPr>
          <w:lang w:val="es-CL"/>
        </w:rPr>
        <w:t xml:space="preserve"> Pontificia Universidad Católica de Chile</w:t>
      </w:r>
      <w:r>
        <w:rPr>
          <w:lang w:val="es-CL"/>
        </w:rPr>
        <w:t xml:space="preserve">. </w:t>
      </w:r>
    </w:p>
    <w:p w14:paraId="515EB6D3" w14:textId="77777777" w:rsidR="00BF46E4" w:rsidRPr="00BC313A" w:rsidRDefault="00BF46E4" w:rsidP="00BF46E4">
      <w:pPr>
        <w:spacing w:before="0" w:after="0"/>
        <w:contextualSpacing/>
        <w:jc w:val="both"/>
        <w:rPr>
          <w:lang w:val="es-CL"/>
        </w:rPr>
      </w:pPr>
    </w:p>
    <w:p w14:paraId="39988F4D" w14:textId="77777777" w:rsidR="00BF46E4" w:rsidRPr="00BC313A" w:rsidRDefault="00BF46E4" w:rsidP="00491C86">
      <w:pPr>
        <w:pStyle w:val="Ttulo1"/>
        <w:spacing w:before="240"/>
      </w:pPr>
      <w:r w:rsidRPr="00BC313A">
        <w:t>Características de la pasantía</w:t>
      </w:r>
    </w:p>
    <w:p w14:paraId="2CBE3DDD" w14:textId="63543F6D" w:rsidR="00BF46E4" w:rsidRPr="00447FA3" w:rsidRDefault="00BF46E4" w:rsidP="00447FA3">
      <w:pPr>
        <w:pStyle w:val="Prrafodelista"/>
        <w:numPr>
          <w:ilvl w:val="0"/>
          <w:numId w:val="11"/>
        </w:numPr>
        <w:spacing w:before="0" w:after="0"/>
        <w:ind w:left="714" w:hanging="357"/>
        <w:jc w:val="both"/>
        <w:rPr>
          <w:b/>
        </w:rPr>
      </w:pPr>
      <w:r w:rsidRPr="00257C3D">
        <w:rPr>
          <w:rFonts w:eastAsia="Corbel"/>
        </w:rPr>
        <w:t>La pasantía consiste en</w:t>
      </w:r>
      <w:r w:rsidR="00077956" w:rsidRPr="00257C3D">
        <w:rPr>
          <w:rFonts w:eastAsia="Corbel"/>
        </w:rPr>
        <w:t xml:space="preserve"> </w:t>
      </w:r>
      <w:r w:rsidR="004F5201" w:rsidRPr="00257C3D">
        <w:rPr>
          <w:rFonts w:eastAsia="Corbel"/>
        </w:rPr>
        <w:t>la realización de las tareas encomendadas por el profesor guía</w:t>
      </w:r>
      <w:r w:rsidR="00BC4AB2" w:rsidRPr="00257C3D">
        <w:rPr>
          <w:rFonts w:eastAsia="Corbel"/>
        </w:rPr>
        <w:t>, en el proyecto</w:t>
      </w:r>
      <w:r w:rsidR="00C62911">
        <w:rPr>
          <w:rFonts w:eastAsia="Corbel"/>
        </w:rPr>
        <w:t xml:space="preserve"> o proyectos</w:t>
      </w:r>
      <w:r w:rsidR="00BC4AB2" w:rsidRPr="00257C3D">
        <w:rPr>
          <w:rFonts w:eastAsia="Corbel"/>
        </w:rPr>
        <w:t xml:space="preserve"> al que sea asignado el pasante. Depend</w:t>
      </w:r>
      <w:r w:rsidR="004C2315" w:rsidRPr="00257C3D">
        <w:rPr>
          <w:rFonts w:eastAsia="Corbel"/>
        </w:rPr>
        <w:t xml:space="preserve">iendo de la naturaleza del </w:t>
      </w:r>
      <w:r w:rsidR="00257C3D" w:rsidRPr="00257C3D">
        <w:rPr>
          <w:rFonts w:eastAsia="Corbel"/>
        </w:rPr>
        <w:t xml:space="preserve">proyecto, puede </w:t>
      </w:r>
      <w:r w:rsidR="00506DE9">
        <w:rPr>
          <w:rFonts w:eastAsia="Corbel"/>
        </w:rPr>
        <w:t>consistir en</w:t>
      </w:r>
      <w:r w:rsidR="00257C3D" w:rsidRPr="00257C3D">
        <w:rPr>
          <w:rFonts w:eastAsia="Corbel"/>
        </w:rPr>
        <w:t xml:space="preserve"> </w:t>
      </w:r>
      <w:r w:rsidR="004F5201" w:rsidRPr="00257C3D">
        <w:rPr>
          <w:rFonts w:eastAsia="Corbel"/>
        </w:rPr>
        <w:t>búsqueda</w:t>
      </w:r>
      <w:r w:rsidR="00BC4AB2" w:rsidRPr="00257C3D">
        <w:rPr>
          <w:rFonts w:eastAsia="Corbel"/>
        </w:rPr>
        <w:t>, identificación</w:t>
      </w:r>
      <w:r w:rsidR="004F5201" w:rsidRPr="00257C3D">
        <w:rPr>
          <w:rFonts w:eastAsia="Corbel"/>
        </w:rPr>
        <w:t xml:space="preserve"> </w:t>
      </w:r>
      <w:r w:rsidR="00257C3D" w:rsidRPr="00257C3D">
        <w:rPr>
          <w:rFonts w:eastAsia="Corbel"/>
        </w:rPr>
        <w:t>y fichaje de información;</w:t>
      </w:r>
      <w:r w:rsidR="004F5201" w:rsidRPr="00257C3D">
        <w:rPr>
          <w:rFonts w:eastAsia="Corbel"/>
        </w:rPr>
        <w:t xml:space="preserve"> revisión de normativa,</w:t>
      </w:r>
      <w:r w:rsidR="00257C3D" w:rsidRPr="00257C3D">
        <w:rPr>
          <w:rFonts w:eastAsia="Corbel"/>
        </w:rPr>
        <w:t xml:space="preserve"> jurisprudencia y bibliografía; proponer sistematización;</w:t>
      </w:r>
      <w:r w:rsidR="004F5201" w:rsidRPr="00257C3D">
        <w:rPr>
          <w:rFonts w:eastAsia="Corbel"/>
        </w:rPr>
        <w:t xml:space="preserve"> </w:t>
      </w:r>
      <w:r w:rsidR="00257C3D" w:rsidRPr="00257C3D">
        <w:rPr>
          <w:rFonts w:eastAsia="Corbel"/>
        </w:rPr>
        <w:t>elaboración de documentos; colaboración</w:t>
      </w:r>
      <w:r w:rsidR="00BC4AB2" w:rsidRPr="00257C3D">
        <w:rPr>
          <w:rFonts w:eastAsia="Corbel"/>
        </w:rPr>
        <w:t xml:space="preserve"> en diseño de</w:t>
      </w:r>
      <w:r w:rsidR="004F5201" w:rsidRPr="00257C3D">
        <w:rPr>
          <w:rFonts w:eastAsia="Corbel"/>
        </w:rPr>
        <w:t xml:space="preserve"> bases de datos</w:t>
      </w:r>
      <w:r w:rsidR="00BC4AB2" w:rsidRPr="00257C3D">
        <w:rPr>
          <w:rFonts w:eastAsia="Corbel"/>
        </w:rPr>
        <w:t xml:space="preserve"> y alimentar</w:t>
      </w:r>
      <w:r w:rsidR="00257C3D" w:rsidRPr="00257C3D">
        <w:rPr>
          <w:rFonts w:eastAsia="Corbel"/>
        </w:rPr>
        <w:t>las</w:t>
      </w:r>
      <w:r w:rsidR="00BC4AB2" w:rsidRPr="00257C3D">
        <w:rPr>
          <w:rFonts w:eastAsia="Corbel"/>
        </w:rPr>
        <w:t xml:space="preserve"> con información</w:t>
      </w:r>
      <w:r w:rsidR="00257C3D" w:rsidRPr="00257C3D">
        <w:rPr>
          <w:rFonts w:eastAsia="Corbel"/>
        </w:rPr>
        <w:t>;</w:t>
      </w:r>
      <w:r w:rsidR="004F5201" w:rsidRPr="00257C3D">
        <w:rPr>
          <w:rFonts w:eastAsia="Corbel"/>
        </w:rPr>
        <w:t xml:space="preserve"> planificación y divulg</w:t>
      </w:r>
      <w:r w:rsidR="00257C3D" w:rsidRPr="00257C3D">
        <w:rPr>
          <w:rFonts w:eastAsia="Corbel"/>
        </w:rPr>
        <w:t>ación de actividades académicas;</w:t>
      </w:r>
      <w:r w:rsidR="004F5201" w:rsidRPr="00257C3D">
        <w:rPr>
          <w:rFonts w:eastAsia="Corbel"/>
        </w:rPr>
        <w:t xml:space="preserve"> e</w:t>
      </w:r>
      <w:r w:rsidR="00257C3D" w:rsidRPr="00257C3D">
        <w:rPr>
          <w:rFonts w:eastAsia="Corbel"/>
        </w:rPr>
        <w:t xml:space="preserve">laboración y organización de archivos; edición en revista digital; </w:t>
      </w:r>
      <w:r w:rsidR="004F5201" w:rsidRPr="00257C3D">
        <w:rPr>
          <w:rFonts w:eastAsia="Corbel"/>
        </w:rPr>
        <w:t>en general, colaborar</w:t>
      </w:r>
      <w:r w:rsidR="00257C3D" w:rsidRPr="00257C3D">
        <w:rPr>
          <w:rFonts w:eastAsia="Corbel"/>
        </w:rPr>
        <w:t xml:space="preserve"> en lo que requiera el proyecto.</w:t>
      </w:r>
    </w:p>
    <w:p w14:paraId="057CBF92" w14:textId="1DCDFA84" w:rsidR="00EC7884" w:rsidRPr="00447FA3" w:rsidRDefault="00EC7884" w:rsidP="00447FA3">
      <w:pPr>
        <w:pStyle w:val="Prrafodelista"/>
        <w:numPr>
          <w:ilvl w:val="0"/>
          <w:numId w:val="11"/>
        </w:numPr>
        <w:spacing w:before="0" w:after="0"/>
        <w:ind w:left="714" w:hanging="357"/>
        <w:jc w:val="both"/>
        <w:rPr>
          <w:b/>
        </w:rPr>
      </w:pPr>
      <w:r w:rsidRPr="00447FA3">
        <w:rPr>
          <w:rFonts w:eastAsia="Corbel"/>
        </w:rPr>
        <w:t>También podrá rotar entre distintas tareas, dependiendo de la naturaleza y duración de las mismas.</w:t>
      </w:r>
    </w:p>
    <w:p w14:paraId="1958064D" w14:textId="77777777" w:rsidR="00BF46E4" w:rsidRPr="00BC313A" w:rsidRDefault="00BF46E4" w:rsidP="00447FA3">
      <w:pPr>
        <w:pStyle w:val="Prrafodelista"/>
        <w:numPr>
          <w:ilvl w:val="0"/>
          <w:numId w:val="11"/>
        </w:numPr>
        <w:spacing w:before="0" w:after="0"/>
        <w:ind w:left="714" w:hanging="357"/>
        <w:jc w:val="both"/>
      </w:pPr>
      <w:r w:rsidRPr="00BC313A">
        <w:t>Colaborar en aspectos administrativos de las dos publicaciones electrónicas del Centro: Boletín Jurídico mensual de Latinoamérica y el Caribe y, Revista Latinoamericana de Derecho y Religión.</w:t>
      </w:r>
    </w:p>
    <w:p w14:paraId="60F68898" w14:textId="77777777" w:rsidR="00BF46E4" w:rsidRPr="00BC313A" w:rsidRDefault="00BF46E4" w:rsidP="00BF46E4">
      <w:pPr>
        <w:pStyle w:val="Prrafodelista"/>
        <w:numPr>
          <w:ilvl w:val="0"/>
          <w:numId w:val="11"/>
        </w:numPr>
        <w:spacing w:before="0"/>
        <w:jc w:val="both"/>
      </w:pPr>
      <w:r w:rsidRPr="00BC313A">
        <w:t>Coordinar actividades de extensión del Centro, contactos con redes internacionales, redes sociales, etc.</w:t>
      </w:r>
    </w:p>
    <w:p w14:paraId="45C819ED" w14:textId="109A7047" w:rsidR="000E6C13" w:rsidRPr="00BC313A" w:rsidRDefault="00BF46E4" w:rsidP="00C62911">
      <w:pPr>
        <w:pStyle w:val="Prrafodelista"/>
        <w:numPr>
          <w:ilvl w:val="0"/>
          <w:numId w:val="11"/>
        </w:numPr>
        <w:spacing w:before="0"/>
        <w:jc w:val="both"/>
      </w:pPr>
      <w:r w:rsidRPr="00BC313A">
        <w:t xml:space="preserve">Para la realización de las tareas mencionadas, se espera que los pasantes colaboren </w:t>
      </w:r>
      <w:r w:rsidRPr="00BC313A">
        <w:rPr>
          <w:i/>
        </w:rPr>
        <w:t>pro bono</w:t>
      </w:r>
      <w:r w:rsidRPr="00BC313A">
        <w:t xml:space="preserve"> durante un período de</w:t>
      </w:r>
      <w:r w:rsidR="00CB3E5C">
        <w:t xml:space="preserve"> seis meses</w:t>
      </w:r>
      <w:r w:rsidRPr="00BC313A">
        <w:t xml:space="preserve"> </w:t>
      </w:r>
      <w:r w:rsidR="00CB3E5C">
        <w:t>con dedicación de</w:t>
      </w:r>
      <w:r w:rsidRPr="00BC313A">
        <w:t xml:space="preserve"> cinco horas a la semana – en h</w:t>
      </w:r>
      <w:r w:rsidRPr="00BC313A">
        <w:rPr>
          <w:rFonts w:eastAsia="Corbel"/>
        </w:rPr>
        <w:t>orario flexible–</w:t>
      </w:r>
      <w:r w:rsidRPr="00BC313A">
        <w:t xml:space="preserve">, </w:t>
      </w:r>
      <w:r w:rsidRPr="00BC313A">
        <w:rPr>
          <w:rFonts w:eastAsia="Corbel"/>
        </w:rPr>
        <w:t xml:space="preserve">incluyendo </w:t>
      </w:r>
      <w:r w:rsidR="00CB3E5C">
        <w:rPr>
          <w:rFonts w:eastAsia="Corbel"/>
        </w:rPr>
        <w:t>una</w:t>
      </w:r>
      <w:r w:rsidRPr="00BC313A">
        <w:rPr>
          <w:rFonts w:eastAsia="Corbel"/>
        </w:rPr>
        <w:t xml:space="preserve"> reuni</w:t>
      </w:r>
      <w:r w:rsidR="00CB3E5C">
        <w:rPr>
          <w:rFonts w:eastAsia="Corbel"/>
        </w:rPr>
        <w:t>ón</w:t>
      </w:r>
      <w:r w:rsidRPr="00BC313A">
        <w:rPr>
          <w:rFonts w:eastAsia="Corbel"/>
        </w:rPr>
        <w:t xml:space="preserve"> semanal a fijar con el profesor guía.</w:t>
      </w:r>
      <w:r w:rsidR="00077956">
        <w:rPr>
          <w:rFonts w:eastAsia="Corbel"/>
        </w:rPr>
        <w:t xml:space="preserve"> La Pasantía puede ser renovable por una vez.</w:t>
      </w:r>
      <w:r w:rsidR="00997BB1">
        <w:rPr>
          <w:rFonts w:eastAsia="Corbel"/>
        </w:rPr>
        <w:t xml:space="preserve"> </w:t>
      </w:r>
      <w:r w:rsidRPr="000E6C13">
        <w:rPr>
          <w:rFonts w:eastAsia="Corbel"/>
        </w:rPr>
        <w:t>Al finalizar la pasantía, se  entrega</w:t>
      </w:r>
      <w:r w:rsidR="00FF2626" w:rsidRPr="000E6C13">
        <w:rPr>
          <w:rFonts w:eastAsia="Corbel"/>
        </w:rPr>
        <w:t xml:space="preserve">rá </w:t>
      </w:r>
      <w:r w:rsidRPr="000E6C13">
        <w:rPr>
          <w:rFonts w:eastAsia="Corbel"/>
        </w:rPr>
        <w:t xml:space="preserve"> un certificado</w:t>
      </w:r>
      <w:r w:rsidR="00FF2626" w:rsidRPr="000E6C13">
        <w:rPr>
          <w:rFonts w:eastAsia="Corbel"/>
        </w:rPr>
        <w:t xml:space="preserve"> </w:t>
      </w:r>
      <w:r w:rsidR="00FF2626" w:rsidRPr="002A2612">
        <w:rPr>
          <w:rFonts w:eastAsia="Corbel"/>
        </w:rPr>
        <w:t>acredita</w:t>
      </w:r>
      <w:r w:rsidR="000E6C13">
        <w:rPr>
          <w:rFonts w:eastAsia="Corbel"/>
        </w:rPr>
        <w:t>ndo</w:t>
      </w:r>
      <w:r w:rsidR="00FF2626" w:rsidRPr="000E6C13">
        <w:rPr>
          <w:rFonts w:eastAsia="Corbel"/>
        </w:rPr>
        <w:t xml:space="preserve"> su</w:t>
      </w:r>
      <w:r w:rsidRPr="002A2612">
        <w:rPr>
          <w:rFonts w:eastAsia="Corbel"/>
        </w:rPr>
        <w:t xml:space="preserve"> participación</w:t>
      </w:r>
      <w:r w:rsidR="00FF2626" w:rsidRPr="002A2612">
        <w:rPr>
          <w:rFonts w:eastAsia="Corbel"/>
        </w:rPr>
        <w:t xml:space="preserve"> en la misma </w:t>
      </w:r>
      <w:r w:rsidRPr="000E6C13">
        <w:rPr>
          <w:rFonts w:eastAsia="Corbel"/>
        </w:rPr>
        <w:t xml:space="preserve"> como en los documentos publicados </w:t>
      </w:r>
      <w:r w:rsidRPr="00BC313A">
        <w:t xml:space="preserve">o actividades realizadas </w:t>
      </w:r>
      <w:r w:rsidRPr="000E6C13">
        <w:rPr>
          <w:rFonts w:eastAsia="Corbel"/>
        </w:rPr>
        <w:t xml:space="preserve">en el Centro </w:t>
      </w:r>
      <w:r w:rsidRPr="00BC313A">
        <w:t>UC</w:t>
      </w:r>
      <w:r w:rsidRPr="000E6C13">
        <w:rPr>
          <w:rFonts w:eastAsia="Corbel"/>
        </w:rPr>
        <w:t xml:space="preserve"> Derecho y Religión</w:t>
      </w:r>
      <w:r w:rsidR="00FF2626" w:rsidRPr="000E6C13">
        <w:rPr>
          <w:rFonts w:eastAsia="Corbel"/>
        </w:rPr>
        <w:t>, según corresponda</w:t>
      </w:r>
      <w:r w:rsidRPr="000E6C13">
        <w:rPr>
          <w:rFonts w:eastAsia="Corbel"/>
        </w:rPr>
        <w:t>.</w:t>
      </w:r>
      <w:r w:rsidR="000E6C13" w:rsidRPr="000E6C13">
        <w:t xml:space="preserve"> </w:t>
      </w:r>
      <w:r w:rsidR="000E6C13" w:rsidRPr="00BC313A">
        <w:t xml:space="preserve">Si </w:t>
      </w:r>
      <w:r w:rsidR="000E6C13">
        <w:t xml:space="preserve">por razones de fuerza mayor </w:t>
      </w:r>
      <w:r w:rsidR="000E6C13" w:rsidRPr="00BC313A">
        <w:t xml:space="preserve">necesitan interrumpir el período se debe completar el mismo a fin de obtener el certificado. En la medida de lo posible, los pasantes pasarán por al menos dos tareas durante el período de la pasantía. </w:t>
      </w:r>
    </w:p>
    <w:p w14:paraId="6A4FA2B5" w14:textId="77777777" w:rsidR="002441D7" w:rsidRPr="00BC313A" w:rsidRDefault="002441D7" w:rsidP="00447FA3">
      <w:pPr>
        <w:pStyle w:val="Prrafodelista"/>
        <w:spacing w:before="0"/>
        <w:jc w:val="both"/>
      </w:pPr>
    </w:p>
    <w:p w14:paraId="55FE5175" w14:textId="77777777" w:rsidR="002441D7" w:rsidRDefault="002441D7" w:rsidP="002441D7">
      <w:pPr>
        <w:pStyle w:val="Ttulo1"/>
        <w:spacing w:before="240" w:after="240"/>
      </w:pPr>
      <w:r>
        <w:t>REQUISITOS</w:t>
      </w:r>
    </w:p>
    <w:p w14:paraId="1887E5AD" w14:textId="4149C418" w:rsidR="002441D7" w:rsidRPr="00E242D0" w:rsidRDefault="002441D7" w:rsidP="002441D7">
      <w:pPr>
        <w:pStyle w:val="Prrafodelista"/>
        <w:numPr>
          <w:ilvl w:val="0"/>
          <w:numId w:val="20"/>
        </w:numPr>
        <w:spacing w:before="0" w:after="0"/>
        <w:ind w:left="714" w:hanging="357"/>
        <w:jc w:val="both"/>
        <w:rPr>
          <w:sz w:val="22"/>
          <w:szCs w:val="22"/>
        </w:rPr>
      </w:pPr>
      <w:r w:rsidRPr="00E242D0">
        <w:rPr>
          <w:rFonts w:eastAsia="Corbel"/>
          <w:sz w:val="22"/>
          <w:szCs w:val="22"/>
        </w:rPr>
        <w:t xml:space="preserve">Tener la calidad de </w:t>
      </w:r>
      <w:r>
        <w:rPr>
          <w:rFonts w:eastAsia="Corbel"/>
          <w:sz w:val="22"/>
          <w:szCs w:val="22"/>
        </w:rPr>
        <w:t xml:space="preserve">egresado o </w:t>
      </w:r>
      <w:r w:rsidRPr="00E242D0">
        <w:rPr>
          <w:rFonts w:eastAsia="Corbel"/>
          <w:sz w:val="22"/>
          <w:szCs w:val="22"/>
        </w:rPr>
        <w:t>alumno regular</w:t>
      </w:r>
      <w:r>
        <w:rPr>
          <w:sz w:val="22"/>
          <w:szCs w:val="22"/>
        </w:rPr>
        <w:t xml:space="preserve"> </w:t>
      </w:r>
      <w:r w:rsidRPr="00E242D0">
        <w:rPr>
          <w:rFonts w:eastAsia="Corbel"/>
          <w:sz w:val="22"/>
          <w:szCs w:val="22"/>
        </w:rPr>
        <w:t>con disponibili</w:t>
      </w:r>
      <w:r w:rsidRPr="00E242D0">
        <w:rPr>
          <w:sz w:val="22"/>
          <w:szCs w:val="22"/>
        </w:rPr>
        <w:t>dad inmediata.</w:t>
      </w:r>
    </w:p>
    <w:p w14:paraId="5273BD5E" w14:textId="5A13200D" w:rsidR="00997BB1" w:rsidRPr="00997BB1" w:rsidRDefault="00C62911" w:rsidP="00997BB1">
      <w:pPr>
        <w:pStyle w:val="Prrafodelista"/>
        <w:numPr>
          <w:ilvl w:val="0"/>
          <w:numId w:val="21"/>
        </w:numPr>
        <w:spacing w:before="0"/>
        <w:jc w:val="both"/>
        <w:rPr>
          <w:sz w:val="22"/>
          <w:szCs w:val="22"/>
        </w:rPr>
      </w:pPr>
      <w:r>
        <w:rPr>
          <w:rFonts w:eastAsia="Corbel"/>
          <w:sz w:val="22"/>
          <w:szCs w:val="22"/>
        </w:rPr>
        <w:t>H</w:t>
      </w:r>
      <w:r w:rsidRPr="00C62911">
        <w:rPr>
          <w:rFonts w:eastAsia="Corbel"/>
          <w:sz w:val="22"/>
          <w:szCs w:val="22"/>
        </w:rPr>
        <w:t>aber aprobado favorablemente det</w:t>
      </w:r>
      <w:r>
        <w:rPr>
          <w:rFonts w:eastAsia="Corbel"/>
          <w:sz w:val="22"/>
          <w:szCs w:val="22"/>
        </w:rPr>
        <w:t xml:space="preserve">erminados cursos. En el caso de </w:t>
      </w:r>
      <w:r w:rsidRPr="00997BB1">
        <w:rPr>
          <w:rFonts w:eastAsia="Corbel"/>
          <w:b/>
          <w:bCs/>
          <w:sz w:val="22"/>
          <w:szCs w:val="22"/>
        </w:rPr>
        <w:t>estudiantes de Derecho</w:t>
      </w:r>
      <w:r>
        <w:rPr>
          <w:rFonts w:eastAsia="Corbel"/>
          <w:sz w:val="22"/>
          <w:szCs w:val="22"/>
        </w:rPr>
        <w:t>:</w:t>
      </w:r>
      <w:r w:rsidR="00997BB1" w:rsidRPr="00997BB1">
        <w:rPr>
          <w:rFonts w:eastAsia="Corbel"/>
          <w:sz w:val="22"/>
          <w:szCs w:val="22"/>
        </w:rPr>
        <w:t xml:space="preserve"> </w:t>
      </w:r>
      <w:r w:rsidR="00997BB1" w:rsidRPr="00E242D0">
        <w:rPr>
          <w:rFonts w:eastAsia="Corbel"/>
          <w:sz w:val="22"/>
          <w:szCs w:val="22"/>
        </w:rPr>
        <w:t>D</w:t>
      </w:r>
      <w:r w:rsidR="00997BB1" w:rsidRPr="00E242D0">
        <w:rPr>
          <w:sz w:val="22"/>
          <w:szCs w:val="22"/>
        </w:rPr>
        <w:t xml:space="preserve">erecho Constitucional; Derecho administrativo; </w:t>
      </w:r>
      <w:r w:rsidR="00997BB1" w:rsidRPr="00E242D0">
        <w:rPr>
          <w:rFonts w:eastAsia="Corbel"/>
          <w:sz w:val="22"/>
          <w:szCs w:val="22"/>
        </w:rPr>
        <w:t>Derecho Canónico</w:t>
      </w:r>
      <w:r w:rsidR="00997BB1" w:rsidRPr="00E242D0">
        <w:rPr>
          <w:sz w:val="22"/>
          <w:szCs w:val="22"/>
        </w:rPr>
        <w:t xml:space="preserve"> </w:t>
      </w:r>
      <w:r w:rsidR="00997BB1" w:rsidRPr="00E242D0">
        <w:rPr>
          <w:rFonts w:eastAsia="Corbel"/>
          <w:sz w:val="22"/>
          <w:szCs w:val="22"/>
        </w:rPr>
        <w:t xml:space="preserve">o </w:t>
      </w:r>
      <w:r w:rsidR="00997BB1" w:rsidRPr="00E242D0">
        <w:rPr>
          <w:sz w:val="22"/>
          <w:szCs w:val="22"/>
        </w:rPr>
        <w:t>algún curso optativo en materia de libertad religiosa o las relaciones institucionales entre el Estado y las organizaciones religiosas</w:t>
      </w:r>
      <w:r w:rsidR="00997BB1">
        <w:rPr>
          <w:rFonts w:eastAsia="Corbel"/>
          <w:sz w:val="22"/>
          <w:szCs w:val="22"/>
        </w:rPr>
        <w:t xml:space="preserve">. En el caso de los </w:t>
      </w:r>
      <w:r w:rsidR="00997BB1" w:rsidRPr="00997BB1">
        <w:rPr>
          <w:rFonts w:eastAsia="Corbel"/>
          <w:b/>
          <w:bCs/>
          <w:sz w:val="22"/>
          <w:szCs w:val="22"/>
        </w:rPr>
        <w:t>estudiantes de Comunicaciones</w:t>
      </w:r>
      <w:r w:rsidR="00997BB1">
        <w:rPr>
          <w:rFonts w:eastAsia="Corbel"/>
          <w:sz w:val="22"/>
          <w:szCs w:val="22"/>
        </w:rPr>
        <w:t>: Taller de Periodismo en Prensa; Narración Interactiva y/o Ética de las comunicaciones. En el caso de otras carreras se evaluará individualmente.</w:t>
      </w:r>
    </w:p>
    <w:p w14:paraId="25299463" w14:textId="77777777" w:rsidR="002441D7" w:rsidRPr="00997BB1" w:rsidRDefault="002441D7" w:rsidP="00997BB1">
      <w:pPr>
        <w:pStyle w:val="Prrafodelista"/>
        <w:numPr>
          <w:ilvl w:val="0"/>
          <w:numId w:val="21"/>
        </w:numPr>
        <w:spacing w:before="0" w:after="0"/>
        <w:ind w:left="714" w:hanging="357"/>
        <w:jc w:val="both"/>
        <w:rPr>
          <w:sz w:val="22"/>
          <w:szCs w:val="22"/>
        </w:rPr>
      </w:pPr>
      <w:r w:rsidRPr="00997BB1">
        <w:rPr>
          <w:rFonts w:eastAsia="Corbel"/>
          <w:sz w:val="22"/>
          <w:szCs w:val="22"/>
        </w:rPr>
        <w:t xml:space="preserve">Tener promedio de notas de al menos 5,5 en </w:t>
      </w:r>
      <w:r w:rsidRPr="00997BB1">
        <w:rPr>
          <w:sz w:val="22"/>
          <w:szCs w:val="22"/>
        </w:rPr>
        <w:t>alguno de los</w:t>
      </w:r>
      <w:r w:rsidRPr="00997BB1">
        <w:rPr>
          <w:rFonts w:eastAsia="Corbel"/>
          <w:sz w:val="22"/>
          <w:szCs w:val="22"/>
        </w:rPr>
        <w:t xml:space="preserve"> cursos mencionados.</w:t>
      </w:r>
    </w:p>
    <w:p w14:paraId="06A0A371" w14:textId="217E9236" w:rsidR="00C62911" w:rsidRPr="00C62911" w:rsidRDefault="002441D7" w:rsidP="00997BB1">
      <w:pPr>
        <w:pStyle w:val="Prrafodelista"/>
        <w:numPr>
          <w:ilvl w:val="0"/>
          <w:numId w:val="21"/>
        </w:numPr>
        <w:spacing w:before="0" w:after="0"/>
        <w:ind w:left="714" w:hanging="357"/>
        <w:jc w:val="both"/>
        <w:rPr>
          <w:sz w:val="22"/>
          <w:szCs w:val="22"/>
        </w:rPr>
      </w:pPr>
      <w:r w:rsidRPr="00E242D0">
        <w:rPr>
          <w:rFonts w:eastAsia="Corbel"/>
          <w:sz w:val="22"/>
          <w:szCs w:val="22"/>
        </w:rPr>
        <w:t xml:space="preserve">Presentar </w:t>
      </w:r>
      <w:proofErr w:type="spellStart"/>
      <w:r w:rsidRPr="00E242D0">
        <w:rPr>
          <w:rFonts w:eastAsia="Corbel"/>
          <w:i/>
          <w:sz w:val="22"/>
          <w:szCs w:val="22"/>
        </w:rPr>
        <w:t>curriculum</w:t>
      </w:r>
      <w:proofErr w:type="spellEnd"/>
      <w:r w:rsidRPr="00E242D0">
        <w:rPr>
          <w:rFonts w:eastAsia="Corbel"/>
          <w:sz w:val="22"/>
          <w:szCs w:val="22"/>
        </w:rPr>
        <w:t xml:space="preserve"> vitae y carta de </w:t>
      </w:r>
      <w:r w:rsidRPr="00E242D0">
        <w:rPr>
          <w:sz w:val="22"/>
          <w:szCs w:val="22"/>
        </w:rPr>
        <w:t>motivación personal</w:t>
      </w:r>
      <w:r w:rsidRPr="00E242D0">
        <w:rPr>
          <w:rFonts w:eastAsia="Corbel"/>
          <w:sz w:val="22"/>
          <w:szCs w:val="22"/>
        </w:rPr>
        <w:t>.</w:t>
      </w:r>
      <w:r w:rsidR="00C62911">
        <w:rPr>
          <w:rFonts w:eastAsia="Corbel"/>
          <w:sz w:val="22"/>
          <w:szCs w:val="22"/>
        </w:rPr>
        <w:t xml:space="preserve"> Fundamentar el interés por profundizar en las materias del Centro.</w:t>
      </w:r>
      <w:r w:rsidR="00997BB1">
        <w:rPr>
          <w:rFonts w:eastAsia="Corbel"/>
          <w:sz w:val="22"/>
          <w:szCs w:val="22"/>
        </w:rPr>
        <w:t xml:space="preserve"> Indicar si tiene preferencia por alguna de las áreas de trabajo ofrecidas.</w:t>
      </w:r>
    </w:p>
    <w:p w14:paraId="59DBB180" w14:textId="77777777" w:rsidR="002441D7" w:rsidRPr="00E242D0" w:rsidRDefault="002441D7" w:rsidP="00997BB1">
      <w:pPr>
        <w:pStyle w:val="Prrafodelista"/>
        <w:numPr>
          <w:ilvl w:val="0"/>
          <w:numId w:val="21"/>
        </w:numPr>
        <w:spacing w:before="0" w:after="0"/>
        <w:ind w:left="714" w:hanging="357"/>
        <w:jc w:val="both"/>
        <w:rPr>
          <w:sz w:val="22"/>
          <w:szCs w:val="22"/>
        </w:rPr>
      </w:pPr>
      <w:r w:rsidRPr="00E242D0">
        <w:rPr>
          <w:rFonts w:eastAsia="Corbel"/>
          <w:sz w:val="22"/>
          <w:szCs w:val="22"/>
        </w:rPr>
        <w:t>E</w:t>
      </w:r>
      <w:r>
        <w:rPr>
          <w:sz w:val="22"/>
          <w:szCs w:val="22"/>
        </w:rPr>
        <w:t xml:space="preserve">nviar los antecedentes </w:t>
      </w:r>
      <w:r w:rsidRPr="00E242D0">
        <w:rPr>
          <w:sz w:val="22"/>
          <w:szCs w:val="22"/>
        </w:rPr>
        <w:t xml:space="preserve">a </w:t>
      </w:r>
      <w:r w:rsidRPr="00E242D0">
        <w:rPr>
          <w:rFonts w:eastAsia="Corbel"/>
          <w:sz w:val="22"/>
          <w:szCs w:val="22"/>
        </w:rPr>
        <w:t>l</w:t>
      </w:r>
      <w:r w:rsidRPr="00E242D0">
        <w:rPr>
          <w:sz w:val="22"/>
          <w:szCs w:val="22"/>
        </w:rPr>
        <w:t xml:space="preserve">a coordinadora </w:t>
      </w:r>
      <w:r>
        <w:rPr>
          <w:sz w:val="22"/>
          <w:szCs w:val="22"/>
        </w:rPr>
        <w:t xml:space="preserve">del Centro, Paulina Eyzaguirre </w:t>
      </w:r>
      <w:r>
        <w:rPr>
          <w:rFonts w:eastAsia="Corbel"/>
          <w:color w:val="0000FF"/>
          <w:sz w:val="22"/>
          <w:szCs w:val="22"/>
          <w:u w:val="single"/>
        </w:rPr>
        <w:t>paulina.eyzaguirre@uc.cl</w:t>
      </w:r>
    </w:p>
    <w:p w14:paraId="5C356B97" w14:textId="0C20EE2D" w:rsidR="002441D7" w:rsidRPr="00E242D0" w:rsidRDefault="00EC7884" w:rsidP="00997BB1">
      <w:pPr>
        <w:pStyle w:val="Prrafodelista"/>
        <w:numPr>
          <w:ilvl w:val="0"/>
          <w:numId w:val="21"/>
        </w:numPr>
        <w:spacing w:before="0" w:after="0"/>
        <w:ind w:left="714" w:hanging="357"/>
        <w:jc w:val="both"/>
        <w:rPr>
          <w:sz w:val="22"/>
          <w:szCs w:val="22"/>
        </w:rPr>
      </w:pPr>
      <w:r>
        <w:rPr>
          <w:rFonts w:eastAsia="Corbel"/>
          <w:sz w:val="22"/>
          <w:szCs w:val="22"/>
        </w:rPr>
        <w:lastRenderedPageBreak/>
        <w:t>L</w:t>
      </w:r>
      <w:r w:rsidR="002441D7" w:rsidRPr="00E242D0">
        <w:rPr>
          <w:rFonts w:eastAsia="Corbel"/>
          <w:sz w:val="22"/>
          <w:szCs w:val="22"/>
        </w:rPr>
        <w:t>os postulantes serán citados a una entrevista.</w:t>
      </w:r>
    </w:p>
    <w:p w14:paraId="086D75DF" w14:textId="3BA9A496" w:rsidR="002441D7" w:rsidRPr="00C62911" w:rsidRDefault="002441D7" w:rsidP="00997BB1">
      <w:pPr>
        <w:pStyle w:val="Prrafodelista"/>
        <w:numPr>
          <w:ilvl w:val="0"/>
          <w:numId w:val="21"/>
        </w:numPr>
        <w:spacing w:before="0" w:after="0"/>
        <w:ind w:left="714" w:hanging="357"/>
        <w:jc w:val="both"/>
      </w:pPr>
      <w:r w:rsidRPr="00E242D0">
        <w:rPr>
          <w:rFonts w:eastAsia="Corbel"/>
          <w:sz w:val="22"/>
          <w:szCs w:val="22"/>
        </w:rPr>
        <w:t xml:space="preserve">El plazo de postulación será hasta el </w:t>
      </w:r>
      <w:r w:rsidR="00997BB1">
        <w:rPr>
          <w:rFonts w:eastAsia="Corbel"/>
          <w:sz w:val="22"/>
          <w:szCs w:val="22"/>
          <w:u w:val="single"/>
        </w:rPr>
        <w:t>14 de abril de 2023</w:t>
      </w:r>
      <w:r>
        <w:rPr>
          <w:rFonts w:eastAsia="Corbel"/>
          <w:sz w:val="22"/>
          <w:szCs w:val="22"/>
          <w:u w:val="single"/>
        </w:rPr>
        <w:t>.</w:t>
      </w:r>
    </w:p>
    <w:p w14:paraId="1B580598" w14:textId="6EC4E5DA" w:rsidR="002A2612" w:rsidRDefault="002A2612" w:rsidP="00997BB1">
      <w:pPr>
        <w:pStyle w:val="Prrafodelista"/>
        <w:numPr>
          <w:ilvl w:val="0"/>
          <w:numId w:val="21"/>
        </w:numPr>
        <w:spacing w:before="0" w:after="0"/>
        <w:ind w:left="714" w:hanging="357"/>
        <w:jc w:val="both"/>
      </w:pPr>
      <w:r>
        <w:rPr>
          <w:rFonts w:eastAsia="Corbel"/>
          <w:sz w:val="22"/>
          <w:szCs w:val="22"/>
          <w:u w:val="single"/>
        </w:rPr>
        <w:t>Una vez aceptado, deberá firmar un compromiso de confidencialidad.</w:t>
      </w:r>
    </w:p>
    <w:p w14:paraId="35AE0BE0" w14:textId="77777777" w:rsidR="00BF46E4" w:rsidRPr="00BC313A" w:rsidRDefault="00BF46E4" w:rsidP="00BF46E4">
      <w:pPr>
        <w:pStyle w:val="Prrafodelista"/>
        <w:spacing w:before="0"/>
        <w:jc w:val="both"/>
      </w:pPr>
    </w:p>
    <w:p w14:paraId="710A4EDD" w14:textId="77777777" w:rsidR="00BF46E4" w:rsidRPr="00BC313A" w:rsidRDefault="00BF46E4" w:rsidP="00BF46E4">
      <w:pPr>
        <w:pStyle w:val="Ttulo1"/>
      </w:pPr>
      <w:r w:rsidRPr="00BC313A">
        <w:t>Modalidad de Trabajo</w:t>
      </w:r>
    </w:p>
    <w:p w14:paraId="338060DB" w14:textId="6CB0AB33" w:rsidR="00BF46E4" w:rsidRPr="00BC313A" w:rsidRDefault="00BF46E4" w:rsidP="00077956">
      <w:r w:rsidRPr="00BC313A">
        <w:t xml:space="preserve">Para realizar su trabajo, los pasantes pueden realizarlo de manera no presencial en aquellos horarios compatibles con sus </w:t>
      </w:r>
      <w:r w:rsidR="00FF2626">
        <w:t>otras obligaciones</w:t>
      </w:r>
      <w:r w:rsidRPr="00BC313A">
        <w:t xml:space="preserve">. </w:t>
      </w:r>
    </w:p>
    <w:p w14:paraId="5F10930A" w14:textId="43018B24" w:rsidR="00BF46E4" w:rsidRPr="00BC313A" w:rsidRDefault="00BF46E4" w:rsidP="00077956">
      <w:r w:rsidRPr="00BC313A">
        <w:t>Para su trabajo, cada pasante debe utilizar su propio computador. Los archivos se trabajan en Drives compartidos a los que acceden luego de firmar el compromiso de confidencialidad</w:t>
      </w:r>
      <w:r w:rsidR="002A2612">
        <w:t xml:space="preserve"> atendido también el Código de Honor de la Pontificia Universidad Católica de Chile</w:t>
      </w:r>
      <w:r w:rsidRPr="00BC313A">
        <w:t xml:space="preserve">.  </w:t>
      </w:r>
      <w:r w:rsidR="002A2612">
        <w:t>C</w:t>
      </w:r>
      <w:r w:rsidRPr="00BC313A">
        <w:t>ada colaborador no</w:t>
      </w:r>
      <w:r w:rsidR="002A2612">
        <w:t xml:space="preserve"> deberá utilizar</w:t>
      </w:r>
      <w:r w:rsidRPr="00BC313A">
        <w:t xml:space="preserve"> la información obtenida durante la pasantía </w:t>
      </w:r>
      <w:r w:rsidR="00215C0A" w:rsidRPr="00BC313A">
        <w:t>para fines personales</w:t>
      </w:r>
      <w:r w:rsidR="00215C0A">
        <w:t>. E</w:t>
      </w:r>
      <w:r w:rsidRPr="00BC313A">
        <w:t xml:space="preserve">n caso de necesitarla para un fin específico, deberá </w:t>
      </w:r>
      <w:r w:rsidR="00215C0A">
        <w:t xml:space="preserve">solicitarlo </w:t>
      </w:r>
      <w:r w:rsidRPr="00BC313A">
        <w:t xml:space="preserve"> por escrito</w:t>
      </w:r>
      <w:r w:rsidR="00215C0A">
        <w:t>. La respuesta también se le dará por escrito</w:t>
      </w:r>
      <w:r w:rsidRPr="00BC313A">
        <w:t>.</w:t>
      </w:r>
    </w:p>
    <w:p w14:paraId="19E5CC8A" w14:textId="016C86DE" w:rsidR="00BF46E4" w:rsidRDefault="00C62911" w:rsidP="00BF46E4">
      <w:r>
        <w:t>En la medida de lo posible h</w:t>
      </w:r>
      <w:r w:rsidR="00215C0A">
        <w:t>abrá u</w:t>
      </w:r>
      <w:r w:rsidR="00BF46E4" w:rsidRPr="00BC313A">
        <w:t>n</w:t>
      </w:r>
      <w:r>
        <w:t>(a)</w:t>
      </w:r>
      <w:r w:rsidR="00BF46E4" w:rsidRPr="00BC313A">
        <w:t xml:space="preserve"> Coordinador</w:t>
      </w:r>
      <w:r>
        <w:t>(a)</w:t>
      </w:r>
      <w:r w:rsidR="00BF46E4" w:rsidRPr="00BC313A">
        <w:t xml:space="preserve"> de Pasantes</w:t>
      </w:r>
      <w:r w:rsidR="00215C0A">
        <w:t xml:space="preserve"> </w:t>
      </w:r>
      <w:r w:rsidR="00215C0A" w:rsidRPr="00BC313A">
        <w:t>a fin de facilitar el trabajo de cada uno</w:t>
      </w:r>
      <w:r w:rsidR="00215C0A">
        <w:t>,</w:t>
      </w:r>
      <w:r w:rsidR="00BF46E4" w:rsidRPr="00BC313A">
        <w:t xml:space="preserve"> identificar </w:t>
      </w:r>
      <w:r w:rsidR="00215C0A">
        <w:t xml:space="preserve">sus </w:t>
      </w:r>
      <w:r w:rsidR="00BF46E4" w:rsidRPr="00BC313A">
        <w:t xml:space="preserve"> necesidades, proveer con los materiales que requieran, resolver sus dudas, etc. y mantener la debida comunicación con el Consejo Directivo del Centro.</w:t>
      </w:r>
    </w:p>
    <w:p w14:paraId="4C609EBF" w14:textId="77777777" w:rsidR="00121F81" w:rsidRPr="00BC313A" w:rsidRDefault="00121F81" w:rsidP="00BF46E4"/>
    <w:p w14:paraId="1FE47ECF" w14:textId="77777777" w:rsidR="00BF46E4" w:rsidRPr="00BC313A" w:rsidRDefault="00BF46E4" w:rsidP="002941FF">
      <w:pPr>
        <w:pStyle w:val="Ttulo1"/>
      </w:pPr>
      <w:r w:rsidRPr="00BC313A">
        <w:t>ÁMBITOS DE Trabajo 2023</w:t>
      </w:r>
    </w:p>
    <w:p w14:paraId="1BE19947" w14:textId="0DFB8392" w:rsidR="00BF46E4" w:rsidRDefault="00BF46E4" w:rsidP="00BF46E4">
      <w:r w:rsidRPr="00BC313A">
        <w:t>Durante 2023, los ámbitos de las pasantías en el Centro UC Derecho y Religión son</w:t>
      </w:r>
      <w:r w:rsidR="004F04AB">
        <w:t xml:space="preserve"> las siguientes, las que pueden estar sujetas a modificaciones de acuerdo a la cantidad de pasantes con las que se cuente:</w:t>
      </w:r>
    </w:p>
    <w:p w14:paraId="042A58C6" w14:textId="6D5FF6D9" w:rsidR="0063691A" w:rsidRDefault="00F50128" w:rsidP="0063691A">
      <w:pPr>
        <w:pStyle w:val="Ttulo1"/>
        <w:rPr>
          <w:sz w:val="20"/>
          <w:szCs w:val="20"/>
          <w:lang w:val="es-CL"/>
        </w:rPr>
      </w:pPr>
      <w:r>
        <w:rPr>
          <w:sz w:val="20"/>
          <w:szCs w:val="20"/>
          <w:lang w:val="es-CL"/>
        </w:rPr>
        <w:t xml:space="preserve">colaboración en publicaciones del Centro y </w:t>
      </w:r>
      <w:r w:rsidR="00257C3D">
        <w:rPr>
          <w:sz w:val="20"/>
          <w:szCs w:val="20"/>
          <w:lang w:val="es-CL"/>
        </w:rPr>
        <w:t>otras colaboraciones internas</w:t>
      </w:r>
    </w:p>
    <w:p w14:paraId="571B7884" w14:textId="77777777" w:rsidR="00C62911" w:rsidRPr="00C62911" w:rsidRDefault="00C62911" w:rsidP="00C62911">
      <w:pPr>
        <w:rPr>
          <w:lang w:val="es-CL"/>
        </w:rPr>
      </w:pPr>
    </w:p>
    <w:p w14:paraId="1BB79661" w14:textId="5D914B5B" w:rsidR="00BF46E4" w:rsidRPr="00121F81" w:rsidRDefault="00BF46E4" w:rsidP="00DE7B19">
      <w:pPr>
        <w:pStyle w:val="Ttulo2"/>
        <w:tabs>
          <w:tab w:val="right" w:pos="8838"/>
        </w:tabs>
        <w:rPr>
          <w:sz w:val="20"/>
          <w:szCs w:val="20"/>
          <w:lang w:val="es-CL"/>
        </w:rPr>
      </w:pPr>
      <w:r w:rsidRPr="00121F81">
        <w:rPr>
          <w:sz w:val="20"/>
          <w:szCs w:val="20"/>
          <w:lang w:val="es-CL"/>
        </w:rPr>
        <w:t xml:space="preserve">BOLETÍN JURÍDICO – </w:t>
      </w:r>
      <w:r w:rsidR="00F50128">
        <w:rPr>
          <w:sz w:val="20"/>
          <w:szCs w:val="20"/>
          <w:lang w:val="es-CL"/>
        </w:rPr>
        <w:t xml:space="preserve">OBSERVATORIO DE </w:t>
      </w:r>
      <w:r w:rsidRPr="00121F81">
        <w:rPr>
          <w:sz w:val="20"/>
          <w:szCs w:val="20"/>
          <w:lang w:val="es-CL"/>
        </w:rPr>
        <w:t>LIBERTAD RELIGIOSA EN AMÉRICA LATINA Y EL CARIBE</w:t>
      </w:r>
    </w:p>
    <w:p w14:paraId="0950349D" w14:textId="0783BC48" w:rsidR="00E62244" w:rsidRPr="00121F81" w:rsidRDefault="00E62244" w:rsidP="00BF46E4">
      <w:pPr>
        <w:rPr>
          <w:lang w:val="es-CL"/>
        </w:rPr>
      </w:pPr>
      <w:r w:rsidRPr="00121F81">
        <w:rPr>
          <w:lang w:val="es-CL"/>
        </w:rPr>
        <w:t>Profesor: René Cortínez S.J.</w:t>
      </w:r>
    </w:p>
    <w:p w14:paraId="0F3B99C5" w14:textId="5B654DCC" w:rsidR="00BF46E4" w:rsidRPr="00121F81" w:rsidRDefault="00BF46E4" w:rsidP="00BF46E4">
      <w:pPr>
        <w:rPr>
          <w:lang w:val="es-CL"/>
        </w:rPr>
      </w:pPr>
      <w:r w:rsidRPr="00121F81">
        <w:rPr>
          <w:lang w:val="es-CL"/>
        </w:rPr>
        <w:t>Destinatarios: estudiantes de derecho,</w:t>
      </w:r>
      <w:r w:rsidR="00215C0A">
        <w:rPr>
          <w:lang w:val="es-CL"/>
        </w:rPr>
        <w:t xml:space="preserve"> comunicaciones,</w:t>
      </w:r>
      <w:r w:rsidRPr="00121F81">
        <w:rPr>
          <w:lang w:val="es-CL"/>
        </w:rPr>
        <w:t xml:space="preserve"> literatura, sociología, ingeniería, economía, matemáticas, geografía, </w:t>
      </w:r>
      <w:proofErr w:type="spellStart"/>
      <w:r w:rsidRPr="00121F81">
        <w:rPr>
          <w:lang w:val="es-CL"/>
        </w:rPr>
        <w:t>college</w:t>
      </w:r>
      <w:proofErr w:type="spellEnd"/>
      <w:r w:rsidRPr="00121F81">
        <w:rPr>
          <w:lang w:val="es-CL"/>
        </w:rPr>
        <w:t xml:space="preserve"> y otras disciplinas </w:t>
      </w:r>
      <w:r w:rsidR="00215C0A">
        <w:rPr>
          <w:lang w:val="es-CL"/>
        </w:rPr>
        <w:t xml:space="preserve">afines </w:t>
      </w:r>
      <w:r w:rsidR="00115F29" w:rsidRPr="00121F81">
        <w:rPr>
          <w:lang w:val="es-CL"/>
        </w:rPr>
        <w:t xml:space="preserve"> </w:t>
      </w:r>
    </w:p>
    <w:p w14:paraId="7C86D887" w14:textId="77777777" w:rsidR="00BF46E4" w:rsidRPr="00121F81" w:rsidRDefault="00BF46E4" w:rsidP="00BF46E4">
      <w:pPr>
        <w:rPr>
          <w:lang w:val="es-CL"/>
        </w:rPr>
      </w:pPr>
      <w:r w:rsidRPr="00121F81">
        <w:rPr>
          <w:lang w:val="es-CL"/>
        </w:rPr>
        <w:t>Duración 2, 4 o  6 meses</w:t>
      </w:r>
    </w:p>
    <w:p w14:paraId="5C2DBB90" w14:textId="06A3E253" w:rsidR="00BF46E4" w:rsidRPr="00121F81" w:rsidRDefault="00BF46E4" w:rsidP="00BF46E4">
      <w:pPr>
        <w:rPr>
          <w:color w:val="FF0000"/>
          <w:lang w:val="es-CL"/>
        </w:rPr>
      </w:pPr>
      <w:r w:rsidRPr="00997BB1">
        <w:rPr>
          <w:lang w:val="es-CL"/>
        </w:rPr>
        <w:t>Cantidad de alumnos: todos los interesados</w:t>
      </w:r>
      <w:r w:rsidRPr="00121F81">
        <w:rPr>
          <w:lang w:val="es-CL"/>
        </w:rPr>
        <w:t xml:space="preserve"> </w:t>
      </w:r>
    </w:p>
    <w:p w14:paraId="61815B5A" w14:textId="77777777" w:rsidR="00BF46E4" w:rsidRPr="00121F81" w:rsidRDefault="00BF46E4" w:rsidP="00077956">
      <w:pPr>
        <w:spacing w:before="0" w:after="0"/>
        <w:contextualSpacing/>
        <w:rPr>
          <w:lang w:val="es-CL"/>
        </w:rPr>
      </w:pPr>
      <w:r w:rsidRPr="00121F81">
        <w:rPr>
          <w:lang w:val="es-CL"/>
        </w:rPr>
        <w:t>Necesidades del proyecto:</w:t>
      </w:r>
    </w:p>
    <w:p w14:paraId="3A9A75F2" w14:textId="77777777" w:rsidR="00BF46E4" w:rsidRPr="00121F81" w:rsidRDefault="00BF46E4" w:rsidP="00077956">
      <w:pPr>
        <w:pStyle w:val="Prrafodelista"/>
        <w:numPr>
          <w:ilvl w:val="0"/>
          <w:numId w:val="12"/>
        </w:numPr>
        <w:spacing w:before="0" w:after="0"/>
        <w:rPr>
          <w:lang w:val="es-CL"/>
        </w:rPr>
      </w:pPr>
      <w:r w:rsidRPr="00121F81">
        <w:rPr>
          <w:lang w:val="es-CL"/>
        </w:rPr>
        <w:t xml:space="preserve">Descripción de los contenidos publicados en el BJ, utilizando el </w:t>
      </w:r>
      <w:proofErr w:type="spellStart"/>
      <w:r w:rsidRPr="00121F81">
        <w:rPr>
          <w:lang w:val="es-CL"/>
        </w:rPr>
        <w:t>Thesauro</w:t>
      </w:r>
      <w:proofErr w:type="spellEnd"/>
      <w:r w:rsidRPr="00121F81">
        <w:rPr>
          <w:lang w:val="es-CL"/>
        </w:rPr>
        <w:t xml:space="preserve"> Vox (UE)</w:t>
      </w:r>
    </w:p>
    <w:p w14:paraId="52AB8E1E" w14:textId="77777777" w:rsidR="00BF46E4" w:rsidRPr="00121F81" w:rsidRDefault="00BF46E4" w:rsidP="00BF46E4">
      <w:pPr>
        <w:pStyle w:val="Prrafodelista"/>
        <w:numPr>
          <w:ilvl w:val="0"/>
          <w:numId w:val="12"/>
        </w:numPr>
        <w:rPr>
          <w:lang w:val="es-CL"/>
        </w:rPr>
      </w:pPr>
      <w:r w:rsidRPr="00121F81">
        <w:rPr>
          <w:lang w:val="es-CL"/>
        </w:rPr>
        <w:t xml:space="preserve">Identificar las voces que resulta necesario incorporar al </w:t>
      </w:r>
      <w:proofErr w:type="spellStart"/>
      <w:r w:rsidRPr="00121F81">
        <w:rPr>
          <w:lang w:val="es-CL"/>
        </w:rPr>
        <w:t>Thesauro</w:t>
      </w:r>
      <w:proofErr w:type="spellEnd"/>
    </w:p>
    <w:p w14:paraId="1A780080" w14:textId="77777777" w:rsidR="00BF46E4" w:rsidRPr="00121F81" w:rsidRDefault="00BF46E4" w:rsidP="00BF46E4">
      <w:pPr>
        <w:pStyle w:val="Prrafodelista"/>
        <w:numPr>
          <w:ilvl w:val="0"/>
          <w:numId w:val="12"/>
        </w:numPr>
        <w:rPr>
          <w:lang w:val="es-CL"/>
        </w:rPr>
      </w:pPr>
      <w:r w:rsidRPr="00121F81">
        <w:rPr>
          <w:lang w:val="es-CL"/>
        </w:rPr>
        <w:lastRenderedPageBreak/>
        <w:t xml:space="preserve">Examinar el material publicado, reunido hasta la fecha, así como el buscador de OJS, y formular un diagnóstico en cuanto a la conveniencia o no de contar con una base de datos independiente, debiendo identificar ventajas y dificultades de las opciones posibles. </w:t>
      </w:r>
    </w:p>
    <w:p w14:paraId="145D59A4" w14:textId="5C44947C" w:rsidR="00BC313A" w:rsidRPr="00121F81" w:rsidRDefault="00BF46E4" w:rsidP="00BF46E4">
      <w:pPr>
        <w:rPr>
          <w:lang w:val="es-CL"/>
        </w:rPr>
      </w:pPr>
      <w:r w:rsidRPr="00121F81">
        <w:rPr>
          <w:lang w:val="es-CL"/>
        </w:rPr>
        <w:t>Resultados esperados: permitir la recuperación de información correspondiente a los documentos publicados, aunque los descriptores no formen parte del título consignado en OJS.</w:t>
      </w:r>
    </w:p>
    <w:p w14:paraId="089677D6" w14:textId="671490EB" w:rsidR="002D200C" w:rsidRPr="00121F81" w:rsidRDefault="002D200C" w:rsidP="00DE7B19">
      <w:pPr>
        <w:pStyle w:val="Ttulo2"/>
        <w:tabs>
          <w:tab w:val="right" w:pos="8838"/>
        </w:tabs>
        <w:rPr>
          <w:sz w:val="20"/>
          <w:szCs w:val="20"/>
          <w:lang w:val="es-CL"/>
        </w:rPr>
      </w:pPr>
      <w:r w:rsidRPr="00121F81">
        <w:rPr>
          <w:sz w:val="20"/>
          <w:szCs w:val="20"/>
          <w:lang w:val="es-CL"/>
        </w:rPr>
        <w:t>Recabar información – Revista Latinoamericana de derecho y religión</w:t>
      </w:r>
      <w:r w:rsidR="00DE7B19" w:rsidRPr="00121F81">
        <w:rPr>
          <w:sz w:val="20"/>
          <w:szCs w:val="20"/>
          <w:lang w:val="es-CL"/>
        </w:rPr>
        <w:tab/>
      </w:r>
    </w:p>
    <w:p w14:paraId="63DAC882" w14:textId="7EE67B6B" w:rsidR="00E62244" w:rsidRPr="00121F81" w:rsidRDefault="00E62244" w:rsidP="0063691A">
      <w:pPr>
        <w:rPr>
          <w:lang w:val="es-CL"/>
        </w:rPr>
      </w:pPr>
      <w:r w:rsidRPr="00121F81">
        <w:rPr>
          <w:lang w:val="es-CL"/>
        </w:rPr>
        <w:t>Profesora: Ana María Celis</w:t>
      </w:r>
    </w:p>
    <w:p w14:paraId="2193A2E9" w14:textId="3F22DAE0" w:rsidR="00BC313A" w:rsidRPr="00121F81" w:rsidRDefault="00BC313A" w:rsidP="0063691A">
      <w:pPr>
        <w:rPr>
          <w:lang w:val="es-CL"/>
        </w:rPr>
      </w:pPr>
      <w:r w:rsidRPr="00121F81">
        <w:rPr>
          <w:lang w:val="es-CL"/>
        </w:rPr>
        <w:t>Destinatarios:</w:t>
      </w:r>
      <w:r w:rsidR="002941FF" w:rsidRPr="00121F81">
        <w:rPr>
          <w:lang w:val="es-CL"/>
        </w:rPr>
        <w:t xml:space="preserve"> estudiantes de derecho, periodismo, literatura, sociología, </w:t>
      </w:r>
      <w:r w:rsidR="00115F29" w:rsidRPr="00121F81">
        <w:rPr>
          <w:lang w:val="es-CL"/>
        </w:rPr>
        <w:t xml:space="preserve">historia, </w:t>
      </w:r>
      <w:proofErr w:type="spellStart"/>
      <w:r w:rsidR="002941FF" w:rsidRPr="00121F81">
        <w:rPr>
          <w:lang w:val="es-CL"/>
        </w:rPr>
        <w:t>college</w:t>
      </w:r>
      <w:proofErr w:type="spellEnd"/>
      <w:r w:rsidR="002941FF" w:rsidRPr="00121F81">
        <w:rPr>
          <w:lang w:val="es-CL"/>
        </w:rPr>
        <w:t xml:space="preserve"> </w:t>
      </w:r>
    </w:p>
    <w:p w14:paraId="7613C875" w14:textId="537E7248" w:rsidR="0063691A" w:rsidRPr="00121F81" w:rsidRDefault="0063691A" w:rsidP="0063691A">
      <w:pPr>
        <w:rPr>
          <w:lang w:val="es-CL"/>
        </w:rPr>
      </w:pPr>
      <w:r w:rsidRPr="00121F81">
        <w:rPr>
          <w:lang w:val="es-CL"/>
        </w:rPr>
        <w:t>Duración 2 meses (por pareja de pasantes de cualquier disciplina), 6 meses el proyecto</w:t>
      </w:r>
    </w:p>
    <w:p w14:paraId="36A37352" w14:textId="382881C3" w:rsidR="0063691A" w:rsidRPr="00121F81" w:rsidRDefault="0063691A" w:rsidP="0063691A">
      <w:pPr>
        <w:rPr>
          <w:lang w:val="es-CL"/>
        </w:rPr>
      </w:pPr>
      <w:r w:rsidRPr="00121F81">
        <w:rPr>
          <w:lang w:val="es-CL"/>
        </w:rPr>
        <w:t>Cantidad de alumnos: 2</w:t>
      </w:r>
    </w:p>
    <w:p w14:paraId="0506E1F9" w14:textId="3D864250" w:rsidR="0063691A" w:rsidRPr="00121F81" w:rsidRDefault="0063691A" w:rsidP="00077956">
      <w:pPr>
        <w:spacing w:before="0" w:after="0"/>
        <w:contextualSpacing/>
        <w:rPr>
          <w:lang w:val="es-CL"/>
        </w:rPr>
      </w:pPr>
      <w:r w:rsidRPr="00121F81">
        <w:rPr>
          <w:lang w:val="es-CL"/>
        </w:rPr>
        <w:t>Necesidades del proyecto:</w:t>
      </w:r>
    </w:p>
    <w:p w14:paraId="62AAC151" w14:textId="3962F0DA" w:rsidR="0063691A" w:rsidRPr="00121F81" w:rsidRDefault="0063691A" w:rsidP="00077956">
      <w:pPr>
        <w:pStyle w:val="Prrafodelista"/>
        <w:numPr>
          <w:ilvl w:val="0"/>
          <w:numId w:val="1"/>
        </w:numPr>
        <w:spacing w:before="0" w:after="0"/>
        <w:rPr>
          <w:lang w:val="es-CL"/>
        </w:rPr>
      </w:pPr>
      <w:r w:rsidRPr="00121F81">
        <w:rPr>
          <w:lang w:val="es-CL"/>
        </w:rPr>
        <w:t>Identificar posibles autores para próximos números de la revista</w:t>
      </w:r>
    </w:p>
    <w:p w14:paraId="23BEAFB7" w14:textId="4C29867B" w:rsidR="0063691A" w:rsidRPr="00121F81" w:rsidRDefault="0063691A" w:rsidP="0063691A">
      <w:pPr>
        <w:pStyle w:val="Prrafodelista"/>
        <w:numPr>
          <w:ilvl w:val="0"/>
          <w:numId w:val="1"/>
        </w:numPr>
        <w:rPr>
          <w:lang w:val="es-CL"/>
        </w:rPr>
      </w:pPr>
      <w:r w:rsidRPr="00121F81">
        <w:rPr>
          <w:lang w:val="es-CL"/>
        </w:rPr>
        <w:t>Identificar posibles evaluadores para la revista</w:t>
      </w:r>
    </w:p>
    <w:p w14:paraId="701909DA" w14:textId="1B95F506" w:rsidR="0063691A" w:rsidRPr="00121F81" w:rsidRDefault="0063691A" w:rsidP="0063691A">
      <w:pPr>
        <w:pStyle w:val="Prrafodelista"/>
        <w:numPr>
          <w:ilvl w:val="0"/>
          <w:numId w:val="1"/>
        </w:numPr>
        <w:rPr>
          <w:lang w:val="es-CL"/>
        </w:rPr>
      </w:pPr>
      <w:r w:rsidRPr="00121F81">
        <w:rPr>
          <w:lang w:val="es-CL"/>
        </w:rPr>
        <w:t>Colaborar en el proceso de indexación</w:t>
      </w:r>
    </w:p>
    <w:p w14:paraId="62E5A54B" w14:textId="30CA9009" w:rsidR="0063691A" w:rsidRPr="00121F81" w:rsidRDefault="0063691A" w:rsidP="0063691A">
      <w:pPr>
        <w:rPr>
          <w:lang w:val="es-CL"/>
        </w:rPr>
      </w:pPr>
      <w:r w:rsidRPr="00121F81">
        <w:rPr>
          <w:lang w:val="es-CL"/>
        </w:rPr>
        <w:t>Resultados esperados: actualizar la información necesaria para la indexación y para el buen desarrollo de la revista.</w:t>
      </w:r>
    </w:p>
    <w:p w14:paraId="660477CB" w14:textId="6F45E329" w:rsidR="002D200C" w:rsidRPr="00121F81" w:rsidRDefault="002D200C" w:rsidP="002D200C">
      <w:pPr>
        <w:pStyle w:val="Ttulo2"/>
        <w:rPr>
          <w:sz w:val="20"/>
          <w:szCs w:val="20"/>
          <w:lang w:val="es-CL"/>
        </w:rPr>
      </w:pPr>
      <w:r w:rsidRPr="00121F81">
        <w:rPr>
          <w:sz w:val="20"/>
          <w:szCs w:val="20"/>
          <w:lang w:val="es-CL"/>
        </w:rPr>
        <w:t>preparación de congreso sobre pluralismo en la educación en américa Latina (8–9 de mayo)</w:t>
      </w:r>
    </w:p>
    <w:p w14:paraId="6B19AC62" w14:textId="24D2B7E4" w:rsidR="00E62244" w:rsidRPr="00121F81" w:rsidRDefault="00E62244" w:rsidP="002D200C">
      <w:pPr>
        <w:rPr>
          <w:lang w:val="es-CL"/>
        </w:rPr>
      </w:pPr>
      <w:r w:rsidRPr="00121F81">
        <w:rPr>
          <w:lang w:val="es-CL"/>
        </w:rPr>
        <w:t>Profesora: Ana María Celis</w:t>
      </w:r>
    </w:p>
    <w:p w14:paraId="4A6C5FDC" w14:textId="69CDC061" w:rsidR="00BC313A" w:rsidRPr="00121F81" w:rsidRDefault="00BC313A" w:rsidP="002D200C">
      <w:pPr>
        <w:rPr>
          <w:lang w:val="es-CL"/>
        </w:rPr>
      </w:pPr>
      <w:r w:rsidRPr="00121F81">
        <w:rPr>
          <w:lang w:val="es-CL"/>
        </w:rPr>
        <w:t>Destinatarios:</w:t>
      </w:r>
      <w:r w:rsidR="002941FF" w:rsidRPr="00121F81">
        <w:rPr>
          <w:lang w:val="es-CL"/>
        </w:rPr>
        <w:t xml:space="preserve"> estudiantes de derecho, periodismo, literatura, sociología, </w:t>
      </w:r>
      <w:r w:rsidR="00115F29" w:rsidRPr="00121F81">
        <w:rPr>
          <w:lang w:val="es-CL"/>
        </w:rPr>
        <w:t xml:space="preserve">historia, </w:t>
      </w:r>
      <w:r w:rsidR="002941FF" w:rsidRPr="00121F81">
        <w:rPr>
          <w:lang w:val="es-CL"/>
        </w:rPr>
        <w:t xml:space="preserve">ingeniería, economía, </w:t>
      </w:r>
      <w:proofErr w:type="spellStart"/>
      <w:r w:rsidR="002941FF" w:rsidRPr="00121F81">
        <w:rPr>
          <w:lang w:val="es-CL"/>
        </w:rPr>
        <w:t>college</w:t>
      </w:r>
      <w:proofErr w:type="spellEnd"/>
    </w:p>
    <w:p w14:paraId="6C2A584B" w14:textId="6DE0DD23" w:rsidR="002D200C" w:rsidRPr="00121F81" w:rsidRDefault="002D200C" w:rsidP="002D200C">
      <w:pPr>
        <w:rPr>
          <w:lang w:val="es-CL"/>
        </w:rPr>
      </w:pPr>
      <w:r w:rsidRPr="00121F81">
        <w:rPr>
          <w:lang w:val="es-CL"/>
        </w:rPr>
        <w:t>Duración: 5 meses</w:t>
      </w:r>
    </w:p>
    <w:p w14:paraId="43D31965" w14:textId="77777777" w:rsidR="002D200C" w:rsidRPr="00121F81" w:rsidRDefault="002D200C" w:rsidP="002D200C">
      <w:pPr>
        <w:rPr>
          <w:lang w:val="es-CL"/>
        </w:rPr>
      </w:pPr>
      <w:r w:rsidRPr="00121F81">
        <w:rPr>
          <w:lang w:val="es-CL"/>
        </w:rPr>
        <w:t>Cantidad de alumnos: 2</w:t>
      </w:r>
    </w:p>
    <w:p w14:paraId="14821162" w14:textId="77777777" w:rsidR="002D200C" w:rsidRPr="00121F81" w:rsidRDefault="002D200C" w:rsidP="00077956">
      <w:pPr>
        <w:spacing w:before="0" w:after="0"/>
        <w:contextualSpacing/>
        <w:rPr>
          <w:lang w:val="es-CL"/>
        </w:rPr>
      </w:pPr>
      <w:r w:rsidRPr="00121F81">
        <w:rPr>
          <w:lang w:val="es-CL"/>
        </w:rPr>
        <w:t>Necesidades del proyecto:</w:t>
      </w:r>
    </w:p>
    <w:p w14:paraId="2B291889" w14:textId="0294F812" w:rsidR="002D200C" w:rsidRPr="00121F81" w:rsidRDefault="002D200C" w:rsidP="00077956">
      <w:pPr>
        <w:pStyle w:val="Prrafodelista"/>
        <w:numPr>
          <w:ilvl w:val="0"/>
          <w:numId w:val="6"/>
        </w:numPr>
        <w:spacing w:before="0" w:after="0"/>
        <w:rPr>
          <w:lang w:val="es-CL"/>
        </w:rPr>
      </w:pPr>
      <w:r w:rsidRPr="00121F81">
        <w:rPr>
          <w:lang w:val="es-CL"/>
        </w:rPr>
        <w:t>Planificar el Congreso</w:t>
      </w:r>
    </w:p>
    <w:p w14:paraId="3D28DD11" w14:textId="77777777" w:rsidR="002D200C" w:rsidRPr="00121F81" w:rsidRDefault="002D200C" w:rsidP="00077956">
      <w:pPr>
        <w:pStyle w:val="Prrafodelista"/>
        <w:numPr>
          <w:ilvl w:val="0"/>
          <w:numId w:val="6"/>
        </w:numPr>
        <w:spacing w:before="0" w:after="0"/>
        <w:rPr>
          <w:lang w:val="es-CL"/>
        </w:rPr>
      </w:pPr>
      <w:r w:rsidRPr="00121F81">
        <w:rPr>
          <w:lang w:val="es-CL"/>
        </w:rPr>
        <w:t>Divulgarlo</w:t>
      </w:r>
    </w:p>
    <w:p w14:paraId="2B7840F8" w14:textId="7D6EC997" w:rsidR="002D200C" w:rsidRPr="00121F81" w:rsidRDefault="002D200C" w:rsidP="00077956">
      <w:pPr>
        <w:pStyle w:val="Prrafodelista"/>
        <w:numPr>
          <w:ilvl w:val="0"/>
          <w:numId w:val="6"/>
        </w:numPr>
        <w:spacing w:before="0" w:after="0"/>
        <w:rPr>
          <w:lang w:val="es-CL"/>
        </w:rPr>
      </w:pPr>
      <w:r w:rsidRPr="00121F81">
        <w:rPr>
          <w:lang w:val="es-CL"/>
        </w:rPr>
        <w:t>Preparar todos los aspectos logísticos: salas, traducción, invitados, etc.</w:t>
      </w:r>
    </w:p>
    <w:p w14:paraId="3DAC5F95" w14:textId="77777777" w:rsidR="002D200C" w:rsidRPr="00121F81" w:rsidRDefault="002D200C" w:rsidP="002D200C">
      <w:pPr>
        <w:pStyle w:val="Prrafodelista"/>
        <w:numPr>
          <w:ilvl w:val="0"/>
          <w:numId w:val="6"/>
        </w:numPr>
        <w:rPr>
          <w:lang w:val="es-CL"/>
        </w:rPr>
      </w:pPr>
      <w:r w:rsidRPr="00121F81">
        <w:rPr>
          <w:lang w:val="es-CL"/>
        </w:rPr>
        <w:t>Llevar la contabilidad</w:t>
      </w:r>
    </w:p>
    <w:p w14:paraId="7C3704CB" w14:textId="77777777" w:rsidR="002D200C" w:rsidRPr="00121F81" w:rsidRDefault="002D200C" w:rsidP="002D200C">
      <w:pPr>
        <w:pStyle w:val="Prrafodelista"/>
        <w:numPr>
          <w:ilvl w:val="0"/>
          <w:numId w:val="6"/>
        </w:numPr>
        <w:rPr>
          <w:lang w:val="es-CL"/>
        </w:rPr>
      </w:pPr>
      <w:r w:rsidRPr="00121F81">
        <w:rPr>
          <w:lang w:val="es-CL"/>
        </w:rPr>
        <w:t>Mantener la comunicación con los asistentes</w:t>
      </w:r>
    </w:p>
    <w:p w14:paraId="26E932DA" w14:textId="1903112A" w:rsidR="002D200C" w:rsidRDefault="002D200C" w:rsidP="002D200C">
      <w:pPr>
        <w:pStyle w:val="Prrafodelista"/>
        <w:numPr>
          <w:ilvl w:val="0"/>
          <w:numId w:val="6"/>
        </w:numPr>
        <w:rPr>
          <w:lang w:val="es-CL"/>
        </w:rPr>
      </w:pPr>
      <w:r w:rsidRPr="00121F81">
        <w:rPr>
          <w:lang w:val="es-CL"/>
        </w:rPr>
        <w:t>Elaborar programa, etc.</w:t>
      </w:r>
    </w:p>
    <w:p w14:paraId="42A72087" w14:textId="2097AF31" w:rsidR="00534EC3" w:rsidRPr="00121F81" w:rsidRDefault="00534EC3" w:rsidP="002D200C">
      <w:pPr>
        <w:pStyle w:val="Prrafodelista"/>
        <w:numPr>
          <w:ilvl w:val="0"/>
          <w:numId w:val="6"/>
        </w:numPr>
        <w:rPr>
          <w:lang w:val="es-CL"/>
        </w:rPr>
      </w:pPr>
      <w:r>
        <w:rPr>
          <w:lang w:val="es-CL"/>
        </w:rPr>
        <w:t>Elaborar archivo digital con ponencias, video, etc.</w:t>
      </w:r>
    </w:p>
    <w:p w14:paraId="66907D46" w14:textId="438D67DC" w:rsidR="002D200C" w:rsidRPr="00121F81" w:rsidRDefault="002D200C" w:rsidP="002D200C">
      <w:pPr>
        <w:rPr>
          <w:lang w:val="es-CL"/>
        </w:rPr>
      </w:pPr>
      <w:r w:rsidRPr="00121F81">
        <w:rPr>
          <w:lang w:val="es-CL"/>
        </w:rPr>
        <w:t xml:space="preserve">Resultados esperados: realizar el congreso sobre el tema de investigación junto a </w:t>
      </w:r>
      <w:r w:rsidR="002941FF" w:rsidRPr="00121F81">
        <w:rPr>
          <w:lang w:val="es-CL"/>
        </w:rPr>
        <w:t xml:space="preserve">la Universidad de </w:t>
      </w:r>
      <w:proofErr w:type="spellStart"/>
      <w:r w:rsidRPr="00121F81">
        <w:rPr>
          <w:lang w:val="es-CL"/>
        </w:rPr>
        <w:t>N</w:t>
      </w:r>
      <w:r w:rsidR="002941FF" w:rsidRPr="00121F81">
        <w:rPr>
          <w:lang w:val="es-CL"/>
        </w:rPr>
        <w:t>otre</w:t>
      </w:r>
      <w:proofErr w:type="spellEnd"/>
      <w:r w:rsidR="002941FF" w:rsidRPr="00121F81">
        <w:rPr>
          <w:lang w:val="es-CL"/>
        </w:rPr>
        <w:t xml:space="preserve"> </w:t>
      </w:r>
      <w:r w:rsidRPr="00121F81">
        <w:rPr>
          <w:lang w:val="es-CL"/>
        </w:rPr>
        <w:t>D</w:t>
      </w:r>
      <w:r w:rsidR="002941FF" w:rsidRPr="00121F81">
        <w:rPr>
          <w:lang w:val="es-CL"/>
        </w:rPr>
        <w:t>ame</w:t>
      </w:r>
      <w:r w:rsidRPr="00121F81">
        <w:rPr>
          <w:lang w:val="es-CL"/>
        </w:rPr>
        <w:t xml:space="preserve"> con los fondos </w:t>
      </w:r>
      <w:r w:rsidR="00A11545" w:rsidRPr="00121F81">
        <w:rPr>
          <w:lang w:val="es-CL"/>
        </w:rPr>
        <w:t xml:space="preserve">de ND –UC / Chile </w:t>
      </w:r>
      <w:r w:rsidRPr="00121F81">
        <w:rPr>
          <w:lang w:val="es-CL"/>
        </w:rPr>
        <w:t>Luksic</w:t>
      </w:r>
      <w:r w:rsidR="00A11545" w:rsidRPr="00121F81">
        <w:rPr>
          <w:lang w:val="es-CL"/>
        </w:rPr>
        <w:t xml:space="preserve"> </w:t>
      </w:r>
      <w:proofErr w:type="spellStart"/>
      <w:r w:rsidR="00A11545" w:rsidRPr="00121F81">
        <w:rPr>
          <w:lang w:val="es-CL"/>
        </w:rPr>
        <w:t>Scholars</w:t>
      </w:r>
      <w:proofErr w:type="spellEnd"/>
      <w:r w:rsidR="00A11545" w:rsidRPr="00121F81">
        <w:rPr>
          <w:lang w:val="es-CL"/>
        </w:rPr>
        <w:t xml:space="preserve"> </w:t>
      </w:r>
      <w:proofErr w:type="spellStart"/>
      <w:r w:rsidR="00A11545" w:rsidRPr="00121F81">
        <w:rPr>
          <w:lang w:val="es-CL"/>
        </w:rPr>
        <w:t>Joint</w:t>
      </w:r>
      <w:proofErr w:type="spellEnd"/>
      <w:r w:rsidR="00A11545" w:rsidRPr="00121F81">
        <w:rPr>
          <w:lang w:val="es-CL"/>
        </w:rPr>
        <w:t xml:space="preserve"> </w:t>
      </w:r>
      <w:proofErr w:type="spellStart"/>
      <w:r w:rsidR="00A11545" w:rsidRPr="00121F81">
        <w:rPr>
          <w:lang w:val="es-CL"/>
        </w:rPr>
        <w:t>Research</w:t>
      </w:r>
      <w:proofErr w:type="spellEnd"/>
      <w:r w:rsidR="00A11545" w:rsidRPr="00121F81">
        <w:rPr>
          <w:lang w:val="es-CL"/>
        </w:rPr>
        <w:t xml:space="preserve"> </w:t>
      </w:r>
      <w:proofErr w:type="spellStart"/>
      <w:r w:rsidR="00A11545" w:rsidRPr="00121F81">
        <w:rPr>
          <w:lang w:val="es-CL"/>
        </w:rPr>
        <w:t>Award</w:t>
      </w:r>
      <w:proofErr w:type="spellEnd"/>
      <w:r w:rsidRPr="00121F81">
        <w:rPr>
          <w:lang w:val="es-CL"/>
        </w:rPr>
        <w:t xml:space="preserve">. </w:t>
      </w:r>
    </w:p>
    <w:p w14:paraId="0D14D572" w14:textId="6082A444" w:rsidR="00257C3D" w:rsidRPr="00121F81" w:rsidRDefault="00257C3D" w:rsidP="00257C3D">
      <w:pPr>
        <w:pStyle w:val="Ttulo2"/>
        <w:rPr>
          <w:sz w:val="20"/>
          <w:szCs w:val="20"/>
          <w:lang w:val="es-CL"/>
        </w:rPr>
      </w:pPr>
      <w:r>
        <w:rPr>
          <w:sz w:val="20"/>
          <w:szCs w:val="20"/>
          <w:lang w:val="es-CL"/>
        </w:rPr>
        <w:lastRenderedPageBreak/>
        <w:t>actualización y mejoramiento de página web</w:t>
      </w:r>
    </w:p>
    <w:p w14:paraId="689D6F2A" w14:textId="74526447" w:rsidR="002D200C" w:rsidRDefault="00257C3D" w:rsidP="002D200C">
      <w:pPr>
        <w:rPr>
          <w:lang w:val="es-CL"/>
        </w:rPr>
      </w:pPr>
      <w:r>
        <w:rPr>
          <w:lang w:val="es-CL"/>
        </w:rPr>
        <w:t>Coordinadora: Paulina Eyzaguirre</w:t>
      </w:r>
    </w:p>
    <w:p w14:paraId="6DC4825C" w14:textId="61A60854" w:rsidR="001E7A3D" w:rsidRPr="00121F81" w:rsidRDefault="00257C3D" w:rsidP="00257C3D">
      <w:pPr>
        <w:rPr>
          <w:lang w:val="es-CL"/>
        </w:rPr>
      </w:pPr>
      <w:r w:rsidRPr="00121F81">
        <w:rPr>
          <w:lang w:val="es-CL"/>
        </w:rPr>
        <w:t xml:space="preserve">Destinatarios: estudiantes de derecho, periodismo, </w:t>
      </w:r>
      <w:r>
        <w:rPr>
          <w:lang w:val="es-CL"/>
        </w:rPr>
        <w:t xml:space="preserve">comunicaciones, </w:t>
      </w:r>
      <w:r w:rsidR="001E7A3D">
        <w:rPr>
          <w:lang w:val="es-CL"/>
        </w:rPr>
        <w:t xml:space="preserve">historia, </w:t>
      </w:r>
      <w:proofErr w:type="spellStart"/>
      <w:r w:rsidRPr="00121F81">
        <w:rPr>
          <w:lang w:val="es-CL"/>
        </w:rPr>
        <w:t>college</w:t>
      </w:r>
      <w:proofErr w:type="spellEnd"/>
      <w:r w:rsidR="001E7A3D">
        <w:rPr>
          <w:lang w:val="es-CL"/>
        </w:rPr>
        <w:t xml:space="preserve">, literatura, </w:t>
      </w:r>
      <w:proofErr w:type="spellStart"/>
      <w:r w:rsidR="001E7A3D">
        <w:rPr>
          <w:lang w:val="es-CL"/>
        </w:rPr>
        <w:t>blibliotecología</w:t>
      </w:r>
      <w:proofErr w:type="spellEnd"/>
      <w:r w:rsidR="001E7A3D">
        <w:rPr>
          <w:lang w:val="es-CL"/>
        </w:rPr>
        <w:t>, archivística, arte, diseño, ingeniería y otras disciplinas afines</w:t>
      </w:r>
    </w:p>
    <w:p w14:paraId="181ED6BB" w14:textId="6CEAB28B" w:rsidR="00257C3D" w:rsidRPr="00121F81" w:rsidRDefault="00257C3D" w:rsidP="00257C3D">
      <w:pPr>
        <w:rPr>
          <w:lang w:val="es-CL"/>
        </w:rPr>
      </w:pPr>
      <w:r w:rsidRPr="00121F81">
        <w:rPr>
          <w:lang w:val="es-CL"/>
        </w:rPr>
        <w:t xml:space="preserve">Duración: </w:t>
      </w:r>
      <w:r>
        <w:rPr>
          <w:lang w:val="es-CL"/>
        </w:rPr>
        <w:t>4</w:t>
      </w:r>
      <w:r w:rsidRPr="00121F81">
        <w:rPr>
          <w:lang w:val="es-CL"/>
        </w:rPr>
        <w:t xml:space="preserve"> meses</w:t>
      </w:r>
    </w:p>
    <w:p w14:paraId="72207336" w14:textId="73EE4DB0" w:rsidR="00257C3D" w:rsidRPr="00121F81" w:rsidRDefault="00257C3D" w:rsidP="00257C3D">
      <w:pPr>
        <w:rPr>
          <w:lang w:val="es-CL"/>
        </w:rPr>
      </w:pPr>
      <w:r w:rsidRPr="00121F81">
        <w:rPr>
          <w:lang w:val="es-CL"/>
        </w:rPr>
        <w:t xml:space="preserve">Cantidad de alumnos: </w:t>
      </w:r>
      <w:r w:rsidR="001E7A3D">
        <w:rPr>
          <w:lang w:val="es-CL"/>
        </w:rPr>
        <w:t>4</w:t>
      </w:r>
      <w:r w:rsidR="005035A3">
        <w:rPr>
          <w:lang w:val="es-CL"/>
        </w:rPr>
        <w:t xml:space="preserve"> (idealmente que conozcan sistema Joomla)</w:t>
      </w:r>
    </w:p>
    <w:p w14:paraId="61F0D00F" w14:textId="77777777" w:rsidR="00257C3D" w:rsidRPr="00121F81" w:rsidRDefault="00257C3D" w:rsidP="00257C3D">
      <w:pPr>
        <w:spacing w:before="0" w:after="0"/>
        <w:contextualSpacing/>
        <w:rPr>
          <w:lang w:val="es-CL"/>
        </w:rPr>
      </w:pPr>
      <w:r w:rsidRPr="00121F81">
        <w:rPr>
          <w:lang w:val="es-CL"/>
        </w:rPr>
        <w:t>Necesidades del proyecto:</w:t>
      </w:r>
    </w:p>
    <w:p w14:paraId="77A5093E" w14:textId="3C9A7450" w:rsidR="00257C3D" w:rsidRDefault="00377DC6" w:rsidP="00257C3D">
      <w:pPr>
        <w:pStyle w:val="Prrafodelista"/>
        <w:numPr>
          <w:ilvl w:val="0"/>
          <w:numId w:val="19"/>
        </w:numPr>
        <w:spacing w:before="0" w:after="0"/>
        <w:rPr>
          <w:lang w:val="es-CL"/>
        </w:rPr>
      </w:pPr>
      <w:r>
        <w:rPr>
          <w:lang w:val="es-CL"/>
        </w:rPr>
        <w:t>Actualizar destacados, redactar notas, completar notas existentes</w:t>
      </w:r>
      <w:r w:rsidR="00167196">
        <w:rPr>
          <w:lang w:val="es-CL"/>
        </w:rPr>
        <w:t>, agregar fotografías</w:t>
      </w:r>
      <w:r w:rsidR="001E7A3D">
        <w:rPr>
          <w:lang w:val="es-CL"/>
        </w:rPr>
        <w:t xml:space="preserve"> y metadatos</w:t>
      </w:r>
    </w:p>
    <w:p w14:paraId="48CF41BA" w14:textId="52196A1D" w:rsidR="001E7A3D" w:rsidRPr="00121F81" w:rsidRDefault="001E7A3D" w:rsidP="00257C3D">
      <w:pPr>
        <w:pStyle w:val="Prrafodelista"/>
        <w:numPr>
          <w:ilvl w:val="0"/>
          <w:numId w:val="19"/>
        </w:numPr>
        <w:spacing w:before="0" w:after="0"/>
        <w:rPr>
          <w:lang w:val="es-CL"/>
        </w:rPr>
      </w:pPr>
      <w:r>
        <w:rPr>
          <w:lang w:val="es-CL"/>
        </w:rPr>
        <w:t>Actualizar CV de miembros y colaboradores del Centro</w:t>
      </w:r>
    </w:p>
    <w:p w14:paraId="11608936" w14:textId="7023B55E" w:rsidR="00257C3D" w:rsidRPr="00121F81" w:rsidRDefault="00377DC6" w:rsidP="00257C3D">
      <w:pPr>
        <w:pStyle w:val="Prrafodelista"/>
        <w:numPr>
          <w:ilvl w:val="0"/>
          <w:numId w:val="19"/>
        </w:numPr>
        <w:spacing w:before="0" w:after="0"/>
        <w:rPr>
          <w:lang w:val="es-CL"/>
        </w:rPr>
      </w:pPr>
      <w:r>
        <w:rPr>
          <w:lang w:val="es-CL"/>
        </w:rPr>
        <w:t xml:space="preserve">Identificar links de documentos, </w:t>
      </w:r>
      <w:proofErr w:type="spellStart"/>
      <w:r>
        <w:rPr>
          <w:lang w:val="es-CL"/>
        </w:rPr>
        <w:t>webinars</w:t>
      </w:r>
      <w:proofErr w:type="spellEnd"/>
      <w:r>
        <w:rPr>
          <w:lang w:val="es-CL"/>
        </w:rPr>
        <w:t>, seminarios, etc. para que qued</w:t>
      </w:r>
      <w:r w:rsidR="00167196">
        <w:rPr>
          <w:lang w:val="es-CL"/>
        </w:rPr>
        <w:t>en disponibles para su consulta</w:t>
      </w:r>
    </w:p>
    <w:p w14:paraId="3F7C8F7E" w14:textId="7C1E972C" w:rsidR="00257C3D" w:rsidRDefault="00045CEB" w:rsidP="00257C3D">
      <w:pPr>
        <w:pStyle w:val="Prrafodelista"/>
        <w:numPr>
          <w:ilvl w:val="0"/>
          <w:numId w:val="19"/>
        </w:numPr>
        <w:spacing w:before="0" w:after="0"/>
        <w:rPr>
          <w:lang w:val="es-CL"/>
        </w:rPr>
      </w:pPr>
      <w:r>
        <w:rPr>
          <w:lang w:val="es-CL"/>
        </w:rPr>
        <w:t>En sección Boletín Jurídico: revisión de enlaces</w:t>
      </w:r>
      <w:r w:rsidR="001E7A3D">
        <w:rPr>
          <w:lang w:val="es-CL"/>
        </w:rPr>
        <w:t xml:space="preserve"> y evaluar estado y mejoramiento de metadatos</w:t>
      </w:r>
    </w:p>
    <w:p w14:paraId="5959AC9E" w14:textId="0C6AACDB" w:rsidR="00045CEB" w:rsidRDefault="0022583B" w:rsidP="00257C3D">
      <w:pPr>
        <w:pStyle w:val="Prrafodelista"/>
        <w:numPr>
          <w:ilvl w:val="0"/>
          <w:numId w:val="19"/>
        </w:numPr>
        <w:spacing w:before="0" w:after="0"/>
        <w:rPr>
          <w:lang w:val="es-CL"/>
        </w:rPr>
      </w:pPr>
      <w:r>
        <w:rPr>
          <w:lang w:val="es-CL"/>
        </w:rPr>
        <w:t xml:space="preserve">Revisar </w:t>
      </w:r>
      <w:r w:rsidR="001E7A3D">
        <w:rPr>
          <w:lang w:val="es-CL"/>
        </w:rPr>
        <w:t xml:space="preserve">funcionamiento </w:t>
      </w:r>
      <w:r>
        <w:rPr>
          <w:lang w:val="es-CL"/>
        </w:rPr>
        <w:t xml:space="preserve">y actualizar </w:t>
      </w:r>
      <w:r w:rsidR="001E7A3D">
        <w:rPr>
          <w:lang w:val="es-CL"/>
        </w:rPr>
        <w:t>sección enlaces de interés e identificar otros</w:t>
      </w:r>
    </w:p>
    <w:p w14:paraId="7376053A" w14:textId="5C204A1C" w:rsidR="001E7A3D" w:rsidRDefault="001E7A3D" w:rsidP="00257C3D">
      <w:pPr>
        <w:pStyle w:val="Prrafodelista"/>
        <w:numPr>
          <w:ilvl w:val="0"/>
          <w:numId w:val="19"/>
        </w:numPr>
        <w:spacing w:before="0" w:after="0"/>
        <w:rPr>
          <w:lang w:val="es-CL"/>
        </w:rPr>
      </w:pPr>
      <w:r>
        <w:rPr>
          <w:lang w:val="es-CL"/>
        </w:rPr>
        <w:t xml:space="preserve">Diseño, organización y contenido de sección documentos </w:t>
      </w:r>
    </w:p>
    <w:p w14:paraId="59BDC813" w14:textId="3FB2CC9B" w:rsidR="001E7A3D" w:rsidRPr="001E7A3D" w:rsidRDefault="001E7A3D" w:rsidP="00257C3D">
      <w:pPr>
        <w:pStyle w:val="Prrafodelista"/>
        <w:numPr>
          <w:ilvl w:val="0"/>
          <w:numId w:val="19"/>
        </w:numPr>
        <w:spacing w:before="0" w:after="0"/>
        <w:rPr>
          <w:lang w:val="es-CL"/>
        </w:rPr>
      </w:pPr>
      <w:r>
        <w:rPr>
          <w:lang w:val="es-CL"/>
        </w:rPr>
        <w:t>Habilitar menú en inglés, con traducción de títulos</w:t>
      </w:r>
      <w:r w:rsidRPr="001E7A3D">
        <w:t xml:space="preserve"> </w:t>
      </w:r>
      <w:r>
        <w:t>de las secciones, que faciliten la navegación de personas de habla inglesa, aunque el contenido de los documentos seguirán siendo en español</w:t>
      </w:r>
    </w:p>
    <w:p w14:paraId="18276116" w14:textId="5AB076C9" w:rsidR="001E7A3D" w:rsidRPr="00121F81" w:rsidRDefault="001E7A3D" w:rsidP="00257C3D">
      <w:pPr>
        <w:pStyle w:val="Prrafodelista"/>
        <w:numPr>
          <w:ilvl w:val="0"/>
          <w:numId w:val="19"/>
        </w:numPr>
        <w:spacing w:before="0" w:after="0"/>
        <w:rPr>
          <w:lang w:val="es-CL"/>
        </w:rPr>
      </w:pPr>
      <w:r>
        <w:t>Colaborar en rediseño y organización de la página</w:t>
      </w:r>
    </w:p>
    <w:p w14:paraId="0EE4A31E" w14:textId="3067005D" w:rsidR="00257C3D" w:rsidRPr="00121F81" w:rsidRDefault="00257C3D" w:rsidP="00257C3D">
      <w:pPr>
        <w:rPr>
          <w:lang w:val="es-CL"/>
        </w:rPr>
      </w:pPr>
      <w:r>
        <w:rPr>
          <w:lang w:val="es-CL"/>
        </w:rPr>
        <w:t xml:space="preserve">Resultados esperados: página web que cubra las actividades del Centro, con información que permita acceder a contenidos y que facilite la búsqueda de información </w:t>
      </w:r>
      <w:r w:rsidR="001E7A3D">
        <w:rPr>
          <w:lang w:val="es-CL"/>
        </w:rPr>
        <w:t xml:space="preserve">para promover la difusión de los temas </w:t>
      </w:r>
      <w:r>
        <w:rPr>
          <w:lang w:val="es-CL"/>
        </w:rPr>
        <w:t>propios del Centro</w:t>
      </w:r>
      <w:r w:rsidR="000B2546">
        <w:rPr>
          <w:lang w:val="es-CL"/>
        </w:rPr>
        <w:t>.</w:t>
      </w:r>
    </w:p>
    <w:p w14:paraId="56C8C326" w14:textId="2F140FA6" w:rsidR="0063691A" w:rsidRPr="00121F81" w:rsidRDefault="0063691A" w:rsidP="0063691A">
      <w:pPr>
        <w:pStyle w:val="Ttulo1"/>
        <w:rPr>
          <w:sz w:val="20"/>
          <w:szCs w:val="20"/>
          <w:lang w:val="es-CL"/>
        </w:rPr>
      </w:pPr>
      <w:r w:rsidRPr="00121F81">
        <w:rPr>
          <w:sz w:val="20"/>
          <w:szCs w:val="20"/>
          <w:lang w:val="es-CL"/>
        </w:rPr>
        <w:t>colaboración para artículos</w:t>
      </w:r>
      <w:r w:rsidR="00BC313A" w:rsidRPr="00121F81">
        <w:rPr>
          <w:sz w:val="20"/>
          <w:szCs w:val="20"/>
          <w:lang w:val="es-CL"/>
        </w:rPr>
        <w:t xml:space="preserve"> ACADÉMICOS</w:t>
      </w:r>
    </w:p>
    <w:p w14:paraId="213EEBBC" w14:textId="22D64AD9" w:rsidR="0063691A" w:rsidRPr="00121F81" w:rsidRDefault="0063691A" w:rsidP="0063691A">
      <w:pPr>
        <w:rPr>
          <w:lang w:val="es-CL"/>
        </w:rPr>
      </w:pPr>
      <w:r w:rsidRPr="00121F81">
        <w:rPr>
          <w:lang w:val="es-CL"/>
        </w:rPr>
        <w:t xml:space="preserve">Duración: 3 meses por pareja de pasantes </w:t>
      </w:r>
      <w:r w:rsidR="00935822" w:rsidRPr="00121F81">
        <w:rPr>
          <w:lang w:val="es-CL"/>
        </w:rPr>
        <w:t>por 6 meses en total</w:t>
      </w:r>
    </w:p>
    <w:p w14:paraId="4EDDF56B" w14:textId="229D5738" w:rsidR="0063691A" w:rsidRPr="00121F81" w:rsidRDefault="0063691A" w:rsidP="0063691A">
      <w:pPr>
        <w:pStyle w:val="Ttulo2"/>
        <w:rPr>
          <w:sz w:val="20"/>
          <w:szCs w:val="20"/>
          <w:lang w:val="es-CL"/>
        </w:rPr>
      </w:pPr>
      <w:r w:rsidRPr="00121F81">
        <w:rPr>
          <w:sz w:val="20"/>
          <w:szCs w:val="20"/>
          <w:lang w:val="es-CL"/>
        </w:rPr>
        <w:t>L</w:t>
      </w:r>
      <w:r w:rsidR="00935822" w:rsidRPr="00121F81">
        <w:rPr>
          <w:sz w:val="20"/>
          <w:szCs w:val="20"/>
          <w:lang w:val="es-CL"/>
        </w:rPr>
        <w:t xml:space="preserve">aicidad </w:t>
      </w:r>
      <w:r w:rsidRPr="00121F81">
        <w:rPr>
          <w:sz w:val="20"/>
          <w:szCs w:val="20"/>
          <w:lang w:val="es-CL"/>
        </w:rPr>
        <w:t>en latin</w:t>
      </w:r>
      <w:r w:rsidR="00935822" w:rsidRPr="00121F81">
        <w:rPr>
          <w:sz w:val="20"/>
          <w:szCs w:val="20"/>
          <w:lang w:val="es-CL"/>
        </w:rPr>
        <w:t>oamérica</w:t>
      </w:r>
    </w:p>
    <w:p w14:paraId="42E57481" w14:textId="0B51FC54" w:rsidR="00E62244" w:rsidRPr="00121F81" w:rsidRDefault="00E62244" w:rsidP="0063691A">
      <w:pPr>
        <w:rPr>
          <w:lang w:val="es-CL"/>
        </w:rPr>
      </w:pPr>
      <w:r w:rsidRPr="00121F81">
        <w:rPr>
          <w:lang w:val="es-CL"/>
        </w:rPr>
        <w:t>Profesora: Ana María Celis</w:t>
      </w:r>
    </w:p>
    <w:p w14:paraId="5AFAC548" w14:textId="4509C7A9" w:rsidR="00BC313A" w:rsidRDefault="00BC313A" w:rsidP="0063691A">
      <w:pPr>
        <w:rPr>
          <w:lang w:val="es-CL"/>
        </w:rPr>
      </w:pPr>
      <w:r w:rsidRPr="00121F81">
        <w:rPr>
          <w:lang w:val="es-CL"/>
        </w:rPr>
        <w:t>Destinatarios:</w:t>
      </w:r>
      <w:r w:rsidR="00A11545" w:rsidRPr="00121F81">
        <w:rPr>
          <w:lang w:val="es-CL"/>
        </w:rPr>
        <w:t xml:space="preserve"> estudiantes de derecho, </w:t>
      </w:r>
      <w:r w:rsidR="00115F29" w:rsidRPr="00121F81">
        <w:rPr>
          <w:lang w:val="es-CL"/>
        </w:rPr>
        <w:t xml:space="preserve">periodismo, </w:t>
      </w:r>
      <w:r w:rsidR="00A11545" w:rsidRPr="00121F81">
        <w:rPr>
          <w:lang w:val="es-CL"/>
        </w:rPr>
        <w:t>literatura, sociología,</w:t>
      </w:r>
      <w:r w:rsidR="00115F29" w:rsidRPr="00121F81">
        <w:rPr>
          <w:lang w:val="es-CL"/>
        </w:rPr>
        <w:t xml:space="preserve"> historia,</w:t>
      </w:r>
      <w:r w:rsidR="00A11545" w:rsidRPr="00121F81">
        <w:rPr>
          <w:lang w:val="es-CL"/>
        </w:rPr>
        <w:t xml:space="preserve"> ingeniería, economía, matemáticas, geografía, </w:t>
      </w:r>
      <w:proofErr w:type="spellStart"/>
      <w:r w:rsidR="00A11545" w:rsidRPr="00121F81">
        <w:rPr>
          <w:lang w:val="es-CL"/>
        </w:rPr>
        <w:t>college</w:t>
      </w:r>
      <w:proofErr w:type="spellEnd"/>
      <w:r w:rsidR="00A11545" w:rsidRPr="00121F81">
        <w:rPr>
          <w:lang w:val="es-CL"/>
        </w:rPr>
        <w:t xml:space="preserve"> y otras disciplinas </w:t>
      </w:r>
      <w:r w:rsidR="00115F29" w:rsidRPr="00121F81">
        <w:rPr>
          <w:lang w:val="es-CL"/>
        </w:rPr>
        <w:t xml:space="preserve">afines </w:t>
      </w:r>
    </w:p>
    <w:p w14:paraId="185667F7" w14:textId="06D8DE3C" w:rsidR="0093617C" w:rsidRPr="0093617C" w:rsidRDefault="0093617C" w:rsidP="00A54599">
      <w:pPr>
        <w:rPr>
          <w:lang w:val="es-CL"/>
        </w:rPr>
      </w:pPr>
      <w:r w:rsidRPr="0093617C">
        <w:rPr>
          <w:lang w:val="es-CL"/>
        </w:rPr>
        <w:t>Duración: 2, 4 o 6 meses</w:t>
      </w:r>
    </w:p>
    <w:p w14:paraId="0B0DACB9" w14:textId="4B56487A" w:rsidR="00A54599" w:rsidRPr="00121F81" w:rsidRDefault="00A54599" w:rsidP="0063691A">
      <w:pPr>
        <w:rPr>
          <w:lang w:val="es-CL"/>
        </w:rPr>
      </w:pPr>
      <w:r w:rsidRPr="0093617C">
        <w:rPr>
          <w:lang w:val="es-CL"/>
        </w:rPr>
        <w:t>Cantidad de alumnos:</w:t>
      </w:r>
      <w:r w:rsidR="0093617C" w:rsidRPr="0093617C">
        <w:rPr>
          <w:lang w:val="es-CL"/>
        </w:rPr>
        <w:t xml:space="preserve"> 2</w:t>
      </w:r>
    </w:p>
    <w:p w14:paraId="349AAA2D" w14:textId="31A9141A" w:rsidR="0063691A" w:rsidRPr="00121F81" w:rsidRDefault="0063691A" w:rsidP="00077956">
      <w:pPr>
        <w:spacing w:before="0" w:after="0"/>
        <w:contextualSpacing/>
        <w:rPr>
          <w:lang w:val="es-CL"/>
        </w:rPr>
      </w:pPr>
      <w:r w:rsidRPr="00121F81">
        <w:rPr>
          <w:lang w:val="es-CL"/>
        </w:rPr>
        <w:t>Necesidades del proyecto:</w:t>
      </w:r>
    </w:p>
    <w:p w14:paraId="3E74F8DF" w14:textId="37386EA9" w:rsidR="0063691A" w:rsidRPr="00121F81" w:rsidRDefault="0063691A" w:rsidP="00077956">
      <w:pPr>
        <w:pStyle w:val="Prrafodelista"/>
        <w:numPr>
          <w:ilvl w:val="0"/>
          <w:numId w:val="2"/>
        </w:numPr>
        <w:spacing w:before="0" w:after="0"/>
        <w:rPr>
          <w:lang w:val="es-CL"/>
        </w:rPr>
      </w:pPr>
      <w:r w:rsidRPr="00121F81">
        <w:rPr>
          <w:lang w:val="es-CL"/>
        </w:rPr>
        <w:t>Actualizar información disponible</w:t>
      </w:r>
    </w:p>
    <w:p w14:paraId="0AFA2A6E" w14:textId="703E2675" w:rsidR="00935822" w:rsidRPr="00121F81" w:rsidRDefault="00935822" w:rsidP="00077956">
      <w:pPr>
        <w:pStyle w:val="Prrafodelista"/>
        <w:numPr>
          <w:ilvl w:val="0"/>
          <w:numId w:val="2"/>
        </w:numPr>
        <w:spacing w:before="0" w:after="0"/>
        <w:rPr>
          <w:lang w:val="es-CL"/>
        </w:rPr>
      </w:pPr>
      <w:r w:rsidRPr="00121F81">
        <w:rPr>
          <w:lang w:val="es-CL"/>
        </w:rPr>
        <w:t>Fichar artículos y sentencias</w:t>
      </w:r>
    </w:p>
    <w:p w14:paraId="1E768641" w14:textId="675D9194" w:rsidR="0063691A" w:rsidRPr="00121F81" w:rsidRDefault="00935822" w:rsidP="0063691A">
      <w:pPr>
        <w:pStyle w:val="Prrafodelista"/>
        <w:numPr>
          <w:ilvl w:val="0"/>
          <w:numId w:val="2"/>
        </w:numPr>
        <w:rPr>
          <w:lang w:val="es-CL"/>
        </w:rPr>
      </w:pPr>
      <w:r w:rsidRPr="00121F81">
        <w:rPr>
          <w:lang w:val="es-CL"/>
        </w:rPr>
        <w:t>Traspasarlo a los archivos necesarios (Excel, cuestionario Google, otro)</w:t>
      </w:r>
    </w:p>
    <w:p w14:paraId="0BA6C458" w14:textId="6DC8B7BA" w:rsidR="00935822" w:rsidRPr="00121F81" w:rsidRDefault="00935822" w:rsidP="0063691A">
      <w:pPr>
        <w:pStyle w:val="Prrafodelista"/>
        <w:numPr>
          <w:ilvl w:val="0"/>
          <w:numId w:val="2"/>
        </w:numPr>
        <w:rPr>
          <w:lang w:val="es-CL"/>
        </w:rPr>
      </w:pPr>
      <w:r w:rsidRPr="00121F81">
        <w:rPr>
          <w:lang w:val="es-CL"/>
        </w:rPr>
        <w:t xml:space="preserve">Proponer sistematización </w:t>
      </w:r>
    </w:p>
    <w:p w14:paraId="483D49D7" w14:textId="2D1F09E1" w:rsidR="00935822" w:rsidRPr="00121F81" w:rsidRDefault="00935822" w:rsidP="0063691A">
      <w:pPr>
        <w:pStyle w:val="Prrafodelista"/>
        <w:numPr>
          <w:ilvl w:val="0"/>
          <w:numId w:val="2"/>
        </w:numPr>
        <w:rPr>
          <w:lang w:val="es-CL"/>
        </w:rPr>
      </w:pPr>
      <w:r w:rsidRPr="00121F81">
        <w:rPr>
          <w:lang w:val="es-CL"/>
        </w:rPr>
        <w:t xml:space="preserve">Contacto con el ingeniero para traspasar la información a </w:t>
      </w:r>
      <w:proofErr w:type="spellStart"/>
      <w:r w:rsidRPr="00121F81">
        <w:rPr>
          <w:i/>
          <w:iCs/>
          <w:lang w:val="es-CL"/>
        </w:rPr>
        <w:t>pbi</w:t>
      </w:r>
      <w:proofErr w:type="spellEnd"/>
      <w:r w:rsidRPr="00121F81">
        <w:rPr>
          <w:i/>
          <w:iCs/>
          <w:lang w:val="es-CL"/>
        </w:rPr>
        <w:t xml:space="preserve"> </w:t>
      </w:r>
      <w:r w:rsidRPr="00121F81">
        <w:rPr>
          <w:lang w:val="es-CL"/>
        </w:rPr>
        <w:t>y dejarla disponible en el sitio web nuestro</w:t>
      </w:r>
    </w:p>
    <w:p w14:paraId="0E003C80" w14:textId="7CC66406" w:rsidR="00935822" w:rsidRPr="00121F81" w:rsidRDefault="00935822" w:rsidP="0063691A">
      <w:pPr>
        <w:pStyle w:val="Prrafodelista"/>
        <w:numPr>
          <w:ilvl w:val="0"/>
          <w:numId w:val="2"/>
        </w:numPr>
        <w:rPr>
          <w:lang w:val="es-CL"/>
        </w:rPr>
      </w:pPr>
      <w:r w:rsidRPr="00121F81">
        <w:rPr>
          <w:lang w:val="es-CL"/>
        </w:rPr>
        <w:lastRenderedPageBreak/>
        <w:t>Transcribir lo necesario</w:t>
      </w:r>
    </w:p>
    <w:p w14:paraId="6B2F902E" w14:textId="77777777" w:rsidR="00935822" w:rsidRPr="00121F81" w:rsidRDefault="00935822" w:rsidP="00935822">
      <w:pPr>
        <w:pStyle w:val="Prrafodelista"/>
        <w:numPr>
          <w:ilvl w:val="0"/>
          <w:numId w:val="2"/>
        </w:numPr>
        <w:rPr>
          <w:lang w:val="es-CL"/>
        </w:rPr>
      </w:pPr>
      <w:r w:rsidRPr="00121F81">
        <w:rPr>
          <w:lang w:val="es-CL"/>
        </w:rPr>
        <w:t>Hacer las notas a pie de página</w:t>
      </w:r>
    </w:p>
    <w:p w14:paraId="1723F236" w14:textId="4578E246" w:rsidR="00935822" w:rsidRPr="00121F81" w:rsidRDefault="00935822" w:rsidP="00935822">
      <w:pPr>
        <w:pStyle w:val="Prrafodelista"/>
        <w:numPr>
          <w:ilvl w:val="0"/>
          <w:numId w:val="2"/>
        </w:numPr>
        <w:rPr>
          <w:lang w:val="es-CL"/>
        </w:rPr>
      </w:pPr>
      <w:r w:rsidRPr="00121F81">
        <w:rPr>
          <w:lang w:val="es-CL"/>
        </w:rPr>
        <w:t>Editar</w:t>
      </w:r>
    </w:p>
    <w:p w14:paraId="6DF478BC" w14:textId="0DC2318F" w:rsidR="0063691A" w:rsidRPr="00121F81" w:rsidRDefault="00935822" w:rsidP="00935822">
      <w:pPr>
        <w:jc w:val="both"/>
        <w:rPr>
          <w:lang w:val="es-CL"/>
        </w:rPr>
      </w:pPr>
      <w:r w:rsidRPr="00121F81">
        <w:rPr>
          <w:lang w:val="es-CL"/>
        </w:rPr>
        <w:t>Resultados esperados: a) artículo en revista relevante</w:t>
      </w:r>
      <w:r w:rsidR="001964D7" w:rsidRPr="00121F81">
        <w:rPr>
          <w:lang w:val="es-CL"/>
        </w:rPr>
        <w:t xml:space="preserve"> a nivel internacional</w:t>
      </w:r>
      <w:r w:rsidRPr="00121F81">
        <w:rPr>
          <w:lang w:val="es-CL"/>
        </w:rPr>
        <w:t xml:space="preserve">; b) preparar los insumos para presentación en </w:t>
      </w:r>
      <w:proofErr w:type="spellStart"/>
      <w:r w:rsidRPr="00121F81">
        <w:rPr>
          <w:i/>
          <w:iCs/>
          <w:lang w:val="es-CL"/>
        </w:rPr>
        <w:t>pbi</w:t>
      </w:r>
      <w:proofErr w:type="spellEnd"/>
      <w:r w:rsidRPr="00121F81">
        <w:rPr>
          <w:lang w:val="es-CL"/>
        </w:rPr>
        <w:t xml:space="preserve"> que se pueda instalar en nuestro sitio web con las constituciones, TTII y Acuerdos de la Santa Sede con países de la región y, c) preparación y clasificación de material para el eventual libro sobre el tema en LA.</w:t>
      </w:r>
    </w:p>
    <w:p w14:paraId="6DF3F3E4" w14:textId="3243CCF3" w:rsidR="001964D7" w:rsidRDefault="001964D7" w:rsidP="00935822">
      <w:pPr>
        <w:jc w:val="both"/>
        <w:rPr>
          <w:lang w:val="es-CL"/>
        </w:rPr>
      </w:pPr>
      <w:r w:rsidRPr="00121F81">
        <w:rPr>
          <w:lang w:val="es-CL"/>
        </w:rPr>
        <w:t>Nota: eventualmente, convendría traducir este artículo para publicarlo en revista en inglés.</w:t>
      </w:r>
    </w:p>
    <w:p w14:paraId="27289C80" w14:textId="77777777" w:rsidR="00997BB1" w:rsidRDefault="00997BB1" w:rsidP="00935822">
      <w:pPr>
        <w:jc w:val="both"/>
        <w:rPr>
          <w:lang w:val="es-CL"/>
        </w:rPr>
      </w:pPr>
    </w:p>
    <w:p w14:paraId="5493C3EF" w14:textId="77777777" w:rsidR="00997BB1" w:rsidRDefault="00997BB1" w:rsidP="00935822">
      <w:pPr>
        <w:jc w:val="both"/>
        <w:rPr>
          <w:lang w:val="es-CL"/>
        </w:rPr>
      </w:pPr>
    </w:p>
    <w:p w14:paraId="30367200" w14:textId="77777777" w:rsidR="00997BB1" w:rsidRPr="00121F81" w:rsidRDefault="00997BB1" w:rsidP="00935822">
      <w:pPr>
        <w:jc w:val="both"/>
        <w:rPr>
          <w:lang w:val="es-CL"/>
        </w:rPr>
      </w:pPr>
    </w:p>
    <w:p w14:paraId="04B3F5B4" w14:textId="3948C3AA" w:rsidR="00935822" w:rsidRPr="00121F81" w:rsidRDefault="001964D7" w:rsidP="00935822">
      <w:pPr>
        <w:pStyle w:val="Ttulo2"/>
        <w:rPr>
          <w:sz w:val="20"/>
          <w:szCs w:val="20"/>
          <w:lang w:val="es-CL"/>
        </w:rPr>
      </w:pPr>
      <w:r w:rsidRPr="00121F81">
        <w:rPr>
          <w:sz w:val="20"/>
          <w:szCs w:val="20"/>
          <w:lang w:val="es-CL"/>
        </w:rPr>
        <w:t xml:space="preserve">actualización de </w:t>
      </w:r>
      <w:r w:rsidR="00BC313A" w:rsidRPr="00121F81">
        <w:rPr>
          <w:sz w:val="20"/>
          <w:szCs w:val="20"/>
          <w:lang w:val="es-CL"/>
        </w:rPr>
        <w:t>LA OBRA PUBLICADA EN 2010: DERECHO ECLES</w:t>
      </w:r>
      <w:r w:rsidR="00077956" w:rsidRPr="00121F81">
        <w:rPr>
          <w:sz w:val="20"/>
          <w:szCs w:val="20"/>
          <w:lang w:val="es-CL"/>
        </w:rPr>
        <w:t>IÁ</w:t>
      </w:r>
      <w:r w:rsidR="00BC313A" w:rsidRPr="00121F81">
        <w:rPr>
          <w:sz w:val="20"/>
          <w:szCs w:val="20"/>
          <w:lang w:val="es-CL"/>
        </w:rPr>
        <w:t>STICO CHILENO</w:t>
      </w:r>
      <w:r w:rsidR="00BC313A" w:rsidRPr="00121F81">
        <w:rPr>
          <w:rStyle w:val="Refdenotaalpie"/>
          <w:sz w:val="20"/>
          <w:szCs w:val="20"/>
          <w:lang w:val="es-CL"/>
        </w:rPr>
        <w:footnoteReference w:id="1"/>
      </w:r>
    </w:p>
    <w:p w14:paraId="6349C940" w14:textId="6EAED8E0" w:rsidR="00E62244" w:rsidRPr="00121F81" w:rsidRDefault="00E62244" w:rsidP="00BC313A">
      <w:pPr>
        <w:rPr>
          <w:lang w:val="es-CL"/>
        </w:rPr>
      </w:pPr>
      <w:r w:rsidRPr="00121F81">
        <w:rPr>
          <w:lang w:val="es-CL"/>
        </w:rPr>
        <w:t xml:space="preserve">Profesores: Ana María Celis, René Cortínez S.J. y María Elena </w:t>
      </w:r>
      <w:proofErr w:type="spellStart"/>
      <w:r w:rsidRPr="00121F81">
        <w:rPr>
          <w:lang w:val="es-CL"/>
        </w:rPr>
        <w:t>Pimstein</w:t>
      </w:r>
      <w:proofErr w:type="spellEnd"/>
    </w:p>
    <w:p w14:paraId="64E9EE03" w14:textId="3961C3C1" w:rsidR="00BC313A" w:rsidRPr="00121F81" w:rsidRDefault="00BC313A" w:rsidP="00BC313A">
      <w:pPr>
        <w:rPr>
          <w:lang w:val="es-CL"/>
        </w:rPr>
      </w:pPr>
      <w:r w:rsidRPr="00121F81">
        <w:rPr>
          <w:lang w:val="es-CL"/>
        </w:rPr>
        <w:t xml:space="preserve">Destinatarios: </w:t>
      </w:r>
      <w:r w:rsidR="00A11545" w:rsidRPr="00121F81">
        <w:rPr>
          <w:lang w:val="es-CL"/>
        </w:rPr>
        <w:t>e</w:t>
      </w:r>
      <w:r w:rsidRPr="00121F81">
        <w:rPr>
          <w:lang w:val="es-CL"/>
        </w:rPr>
        <w:t>studiantes de derecho, periodismo</w:t>
      </w:r>
      <w:r w:rsidR="00A11545" w:rsidRPr="00121F81">
        <w:rPr>
          <w:lang w:val="es-CL"/>
        </w:rPr>
        <w:t xml:space="preserve">, </w:t>
      </w:r>
      <w:proofErr w:type="spellStart"/>
      <w:r w:rsidR="00A11545" w:rsidRPr="00121F81">
        <w:rPr>
          <w:lang w:val="es-CL"/>
        </w:rPr>
        <w:t>college</w:t>
      </w:r>
      <w:proofErr w:type="spellEnd"/>
    </w:p>
    <w:p w14:paraId="7D5CD8E1" w14:textId="77777777" w:rsidR="00BC313A" w:rsidRPr="00121F81" w:rsidRDefault="00BC313A" w:rsidP="00BC313A">
      <w:pPr>
        <w:rPr>
          <w:lang w:val="es-CL"/>
        </w:rPr>
      </w:pPr>
      <w:r w:rsidRPr="00121F81">
        <w:rPr>
          <w:lang w:val="es-CL"/>
        </w:rPr>
        <w:t>Duración 2, 4 o  6 meses</w:t>
      </w:r>
    </w:p>
    <w:p w14:paraId="6DF9303D" w14:textId="62C2E318" w:rsidR="00BC313A" w:rsidRPr="00121F81" w:rsidRDefault="00BC313A" w:rsidP="00BC313A">
      <w:pPr>
        <w:rPr>
          <w:lang w:val="es-CL"/>
        </w:rPr>
      </w:pPr>
      <w:r w:rsidRPr="00997BB1">
        <w:rPr>
          <w:lang w:val="es-CL"/>
        </w:rPr>
        <w:t>Cantidad de alumnos: todos los interesados</w:t>
      </w:r>
      <w:r w:rsidR="00077956" w:rsidRPr="00121F81">
        <w:rPr>
          <w:lang w:val="es-CL"/>
        </w:rPr>
        <w:t xml:space="preserve"> </w:t>
      </w:r>
    </w:p>
    <w:p w14:paraId="0BBC81C9" w14:textId="77777777" w:rsidR="00BC313A" w:rsidRPr="00121F81" w:rsidRDefault="00BC313A" w:rsidP="00077956">
      <w:pPr>
        <w:spacing w:before="0" w:after="0"/>
        <w:contextualSpacing/>
        <w:rPr>
          <w:lang w:val="es-CL"/>
        </w:rPr>
      </w:pPr>
      <w:r w:rsidRPr="00121F81">
        <w:rPr>
          <w:lang w:val="es-CL"/>
        </w:rPr>
        <w:t>Necesidades del proyecto:</w:t>
      </w:r>
    </w:p>
    <w:p w14:paraId="59CBA59A" w14:textId="77777777" w:rsidR="00BC313A" w:rsidRPr="00121F81" w:rsidRDefault="00BC313A" w:rsidP="00077956">
      <w:pPr>
        <w:pStyle w:val="Prrafodelista"/>
        <w:numPr>
          <w:ilvl w:val="0"/>
          <w:numId w:val="13"/>
        </w:numPr>
        <w:spacing w:before="0" w:after="0"/>
        <w:rPr>
          <w:lang w:val="es-CL"/>
        </w:rPr>
      </w:pPr>
      <w:r w:rsidRPr="00121F81">
        <w:rPr>
          <w:lang w:val="es-CL"/>
        </w:rPr>
        <w:t>Actualización de las normas jurídicas incluidas en la obra original</w:t>
      </w:r>
    </w:p>
    <w:p w14:paraId="749CFDE0" w14:textId="77777777" w:rsidR="00BC313A" w:rsidRPr="00121F81" w:rsidRDefault="00BC313A" w:rsidP="00077956">
      <w:pPr>
        <w:pStyle w:val="Prrafodelista"/>
        <w:numPr>
          <w:ilvl w:val="0"/>
          <w:numId w:val="13"/>
        </w:numPr>
        <w:spacing w:before="0" w:after="0"/>
        <w:rPr>
          <w:lang w:val="es-CL"/>
        </w:rPr>
      </w:pPr>
      <w:r w:rsidRPr="00121F81">
        <w:rPr>
          <w:lang w:val="es-CL"/>
        </w:rPr>
        <w:t xml:space="preserve">Revisión de las leyes dictadas </w:t>
      </w:r>
      <w:bookmarkStart w:id="0" w:name="_Hlk121824441"/>
      <w:r w:rsidRPr="00121F81">
        <w:rPr>
          <w:lang w:val="es-CL"/>
        </w:rPr>
        <w:t>desde 2019 a 2023</w:t>
      </w:r>
      <w:bookmarkEnd w:id="0"/>
    </w:p>
    <w:p w14:paraId="45C48105" w14:textId="77777777" w:rsidR="00BC313A" w:rsidRPr="00121F81" w:rsidRDefault="00BC313A" w:rsidP="00077956">
      <w:pPr>
        <w:pStyle w:val="Prrafodelista"/>
        <w:numPr>
          <w:ilvl w:val="0"/>
          <w:numId w:val="13"/>
        </w:numPr>
        <w:spacing w:before="0" w:after="0"/>
        <w:rPr>
          <w:lang w:val="es-CL"/>
        </w:rPr>
      </w:pPr>
      <w:r w:rsidRPr="00121F81">
        <w:rPr>
          <w:lang w:val="es-CL"/>
        </w:rPr>
        <w:t>Revisión de los tratados internacionales, y sus modificaciones, desde 2019 a 2023</w:t>
      </w:r>
    </w:p>
    <w:p w14:paraId="1E968665" w14:textId="77777777" w:rsidR="00BC313A" w:rsidRPr="00121F81" w:rsidRDefault="00BC313A" w:rsidP="00BC313A">
      <w:pPr>
        <w:pStyle w:val="Prrafodelista"/>
        <w:numPr>
          <w:ilvl w:val="0"/>
          <w:numId w:val="13"/>
        </w:numPr>
        <w:rPr>
          <w:lang w:val="es-CL"/>
        </w:rPr>
      </w:pPr>
      <w:r w:rsidRPr="00121F81">
        <w:rPr>
          <w:lang w:val="es-CL"/>
        </w:rPr>
        <w:t>Revisión de jurisprudencia relevante relacionada</w:t>
      </w:r>
    </w:p>
    <w:p w14:paraId="0FAE818C" w14:textId="77777777" w:rsidR="00BC313A" w:rsidRPr="00121F81" w:rsidRDefault="00BC313A" w:rsidP="00BC313A">
      <w:pPr>
        <w:pStyle w:val="Prrafodelista"/>
        <w:numPr>
          <w:ilvl w:val="0"/>
          <w:numId w:val="13"/>
        </w:numPr>
        <w:rPr>
          <w:lang w:val="es-CL"/>
        </w:rPr>
      </w:pPr>
      <w:r w:rsidRPr="00121F81">
        <w:rPr>
          <w:lang w:val="es-CL"/>
        </w:rPr>
        <w:t>Revisión de las modificaciones al Código de Derecho Canónico, y su legislación complementaria, desde 2019 a 2023</w:t>
      </w:r>
    </w:p>
    <w:p w14:paraId="34AC9BD2" w14:textId="77777777" w:rsidR="00BC313A" w:rsidRPr="00121F81" w:rsidRDefault="00BC313A" w:rsidP="00BC313A">
      <w:pPr>
        <w:pStyle w:val="Prrafodelista"/>
        <w:numPr>
          <w:ilvl w:val="0"/>
          <w:numId w:val="13"/>
        </w:numPr>
        <w:rPr>
          <w:lang w:val="es-CL"/>
        </w:rPr>
      </w:pPr>
      <w:r w:rsidRPr="00121F81">
        <w:rPr>
          <w:lang w:val="es-CL"/>
        </w:rPr>
        <w:t>Actualización de la bibliografía publicada desde 2019 a 2023</w:t>
      </w:r>
    </w:p>
    <w:p w14:paraId="5CE29776" w14:textId="77777777" w:rsidR="00BC313A" w:rsidRPr="00121F81" w:rsidRDefault="00BC313A" w:rsidP="00BC313A">
      <w:pPr>
        <w:pStyle w:val="Prrafodelista"/>
        <w:numPr>
          <w:ilvl w:val="0"/>
          <w:numId w:val="13"/>
        </w:numPr>
        <w:rPr>
          <w:lang w:val="es-CL"/>
        </w:rPr>
      </w:pPr>
      <w:r w:rsidRPr="00121F81">
        <w:rPr>
          <w:lang w:val="es-CL"/>
        </w:rPr>
        <w:t>Seguimiento de los trabajos para una nueva constitución en los temas relacionados</w:t>
      </w:r>
    </w:p>
    <w:p w14:paraId="45373C80" w14:textId="76B146A6" w:rsidR="00BC313A" w:rsidRPr="00121F81" w:rsidRDefault="00BC313A" w:rsidP="00115672">
      <w:pPr>
        <w:rPr>
          <w:lang w:val="es-CL"/>
        </w:rPr>
      </w:pPr>
      <w:r w:rsidRPr="00121F81">
        <w:rPr>
          <w:lang w:val="es-CL"/>
        </w:rPr>
        <w:t>Resultados esperados: publicación de una edición actualizada y aumentada de la obra original</w:t>
      </w:r>
    </w:p>
    <w:p w14:paraId="78252CDE" w14:textId="77777777" w:rsidR="00BC313A" w:rsidRPr="00121F81" w:rsidRDefault="00BC313A" w:rsidP="00BC313A">
      <w:pPr>
        <w:pStyle w:val="Ttulo2"/>
        <w:rPr>
          <w:sz w:val="20"/>
          <w:szCs w:val="20"/>
          <w:lang w:val="es-CL"/>
        </w:rPr>
      </w:pPr>
      <w:r w:rsidRPr="00121F81">
        <w:rPr>
          <w:sz w:val="20"/>
          <w:szCs w:val="20"/>
          <w:lang w:val="es-CL"/>
        </w:rPr>
        <w:lastRenderedPageBreak/>
        <w:t>actualización de artículo acerca del financiamiento de las orGanizaciones religiosas en chile</w:t>
      </w:r>
    </w:p>
    <w:p w14:paraId="44C30EF9" w14:textId="719B64EA" w:rsidR="00E62244" w:rsidRPr="00121F81" w:rsidRDefault="00684438" w:rsidP="00BC313A">
      <w:pPr>
        <w:rPr>
          <w:color w:val="FF0000"/>
          <w:lang w:val="es-CL"/>
        </w:rPr>
      </w:pPr>
      <w:r w:rsidRPr="00121F81">
        <w:rPr>
          <w:lang w:val="es-CL"/>
        </w:rPr>
        <w:t>Profesora: Ana María Celis</w:t>
      </w:r>
      <w:r w:rsidR="004E1E0B" w:rsidRPr="00121F81">
        <w:rPr>
          <w:lang w:val="es-CL"/>
        </w:rPr>
        <w:t xml:space="preserve"> </w:t>
      </w:r>
    </w:p>
    <w:p w14:paraId="02D6A88A" w14:textId="09A3B208" w:rsidR="00BC313A" w:rsidRPr="00121F81" w:rsidRDefault="00A11545" w:rsidP="00BC313A">
      <w:pPr>
        <w:rPr>
          <w:lang w:val="es-CL"/>
        </w:rPr>
      </w:pPr>
      <w:r w:rsidRPr="00121F81">
        <w:rPr>
          <w:lang w:val="es-CL"/>
        </w:rPr>
        <w:t xml:space="preserve">Destinatarios: estudiantes de derecho, periodismo, </w:t>
      </w:r>
      <w:proofErr w:type="spellStart"/>
      <w:r w:rsidRPr="00121F81">
        <w:rPr>
          <w:lang w:val="es-CL"/>
        </w:rPr>
        <w:t>college</w:t>
      </w:r>
      <w:proofErr w:type="spellEnd"/>
    </w:p>
    <w:p w14:paraId="0F75B28E" w14:textId="1643CDB9" w:rsidR="00935822" w:rsidRPr="00121F81" w:rsidRDefault="00935822" w:rsidP="00935822">
      <w:pPr>
        <w:rPr>
          <w:lang w:val="es-CL"/>
        </w:rPr>
      </w:pPr>
      <w:r w:rsidRPr="00121F81">
        <w:rPr>
          <w:lang w:val="es-CL"/>
        </w:rPr>
        <w:t>Duración 2 meses (por pareja de pasantes de cualquier disciplina), 4 meses el proyecto</w:t>
      </w:r>
    </w:p>
    <w:p w14:paraId="314FA690" w14:textId="77777777" w:rsidR="00935822" w:rsidRPr="00121F81" w:rsidRDefault="00935822" w:rsidP="00935822">
      <w:pPr>
        <w:rPr>
          <w:lang w:val="es-CL"/>
        </w:rPr>
      </w:pPr>
      <w:r w:rsidRPr="00121F81">
        <w:rPr>
          <w:lang w:val="es-CL"/>
        </w:rPr>
        <w:t>Cantidad de alumnos: 2</w:t>
      </w:r>
    </w:p>
    <w:p w14:paraId="57B5A5E6" w14:textId="77777777" w:rsidR="00935822" w:rsidRPr="00121F81" w:rsidRDefault="00935822" w:rsidP="004E1E0B">
      <w:pPr>
        <w:spacing w:before="0" w:after="0"/>
        <w:contextualSpacing/>
        <w:rPr>
          <w:lang w:val="es-CL"/>
        </w:rPr>
      </w:pPr>
      <w:r w:rsidRPr="00121F81">
        <w:rPr>
          <w:lang w:val="es-CL"/>
        </w:rPr>
        <w:t>Necesidades del proyecto:</w:t>
      </w:r>
    </w:p>
    <w:p w14:paraId="6EAA3C3F" w14:textId="2B12139C" w:rsidR="00935822" w:rsidRPr="00121F81" w:rsidRDefault="00935822" w:rsidP="004E1E0B">
      <w:pPr>
        <w:pStyle w:val="Prrafodelista"/>
        <w:numPr>
          <w:ilvl w:val="0"/>
          <w:numId w:val="3"/>
        </w:numPr>
        <w:spacing w:before="0" w:after="0"/>
        <w:rPr>
          <w:lang w:val="es-CL"/>
        </w:rPr>
      </w:pPr>
      <w:r w:rsidRPr="00121F81">
        <w:rPr>
          <w:lang w:val="es-CL"/>
        </w:rPr>
        <w:t>Revisar información necesaria de actualizar</w:t>
      </w:r>
    </w:p>
    <w:p w14:paraId="6F87184B" w14:textId="165C7630" w:rsidR="00935822" w:rsidRPr="00121F81" w:rsidRDefault="00935822" w:rsidP="00935822">
      <w:pPr>
        <w:pStyle w:val="Prrafodelista"/>
        <w:numPr>
          <w:ilvl w:val="0"/>
          <w:numId w:val="3"/>
        </w:numPr>
        <w:rPr>
          <w:lang w:val="es-CL"/>
        </w:rPr>
      </w:pPr>
      <w:r w:rsidRPr="00121F81">
        <w:rPr>
          <w:lang w:val="es-CL"/>
        </w:rPr>
        <w:t>Revisar bibliografía</w:t>
      </w:r>
    </w:p>
    <w:p w14:paraId="009AEEB4" w14:textId="77777777" w:rsidR="00935822" w:rsidRPr="00121F81" w:rsidRDefault="00935822" w:rsidP="00935822">
      <w:pPr>
        <w:pStyle w:val="Prrafodelista"/>
        <w:numPr>
          <w:ilvl w:val="0"/>
          <w:numId w:val="3"/>
        </w:numPr>
        <w:rPr>
          <w:lang w:val="es-CL"/>
        </w:rPr>
      </w:pPr>
      <w:r w:rsidRPr="00121F81">
        <w:rPr>
          <w:lang w:val="es-CL"/>
        </w:rPr>
        <w:t>Proponer sistematización</w:t>
      </w:r>
    </w:p>
    <w:p w14:paraId="1C545425" w14:textId="7886DE91" w:rsidR="00935822" w:rsidRPr="00121F81" w:rsidRDefault="00935822" w:rsidP="001964D7">
      <w:pPr>
        <w:pStyle w:val="Prrafodelista"/>
        <w:numPr>
          <w:ilvl w:val="0"/>
          <w:numId w:val="3"/>
        </w:numPr>
        <w:rPr>
          <w:lang w:val="es-CL"/>
        </w:rPr>
      </w:pPr>
      <w:r w:rsidRPr="00121F81">
        <w:rPr>
          <w:lang w:val="es-CL"/>
        </w:rPr>
        <w:t>Preparar la primera redacción, incluyendo notas</w:t>
      </w:r>
    </w:p>
    <w:p w14:paraId="0FEA19F3" w14:textId="38B68E37" w:rsidR="00935822" w:rsidRPr="00121F81" w:rsidRDefault="00935822" w:rsidP="00935822">
      <w:pPr>
        <w:rPr>
          <w:lang w:val="es-CL"/>
        </w:rPr>
      </w:pPr>
      <w:r w:rsidRPr="00121F81">
        <w:rPr>
          <w:lang w:val="es-CL"/>
        </w:rPr>
        <w:t xml:space="preserve">Resultados esperados: artículo para publicar en revista </w:t>
      </w:r>
      <w:r w:rsidR="001964D7" w:rsidRPr="00121F81">
        <w:rPr>
          <w:lang w:val="es-CL"/>
        </w:rPr>
        <w:t xml:space="preserve">de impacto </w:t>
      </w:r>
      <w:r w:rsidRPr="00121F81">
        <w:rPr>
          <w:lang w:val="es-CL"/>
        </w:rPr>
        <w:t>nacional.</w:t>
      </w:r>
    </w:p>
    <w:p w14:paraId="5652837D" w14:textId="3E7E8B15" w:rsidR="004E1E0B" w:rsidRPr="00121F81" w:rsidRDefault="004E1E0B" w:rsidP="004E1E0B">
      <w:pPr>
        <w:pStyle w:val="Ttulo2"/>
        <w:rPr>
          <w:sz w:val="20"/>
          <w:szCs w:val="20"/>
          <w:lang w:val="es-CL"/>
        </w:rPr>
      </w:pPr>
      <w:r w:rsidRPr="00121F81">
        <w:rPr>
          <w:sz w:val="20"/>
          <w:szCs w:val="20"/>
          <w:lang w:val="es-CL"/>
        </w:rPr>
        <w:t>APLICACIÓN DE LA LEY Nº19.638, SOBRE PERSONALIDAD JURÍDICA DE ENTIDADES religiosas en chile – PROYECTO PUENTE</w:t>
      </w:r>
    </w:p>
    <w:p w14:paraId="4F84E6E1" w14:textId="7F97BA65" w:rsidR="00684438" w:rsidRPr="00121F81" w:rsidRDefault="00684438" w:rsidP="001964D7">
      <w:pPr>
        <w:rPr>
          <w:lang w:val="es-CL"/>
        </w:rPr>
      </w:pPr>
      <w:r w:rsidRPr="00121F81">
        <w:rPr>
          <w:lang w:val="es-CL"/>
        </w:rPr>
        <w:t>Profesores: Ana María Celis y René Cortínez S.J.</w:t>
      </w:r>
    </w:p>
    <w:p w14:paraId="254B2BF7" w14:textId="118A81D6" w:rsidR="003F4CF3" w:rsidRPr="00121F81" w:rsidRDefault="003F4CF3" w:rsidP="001964D7">
      <w:pPr>
        <w:rPr>
          <w:lang w:val="es-CL"/>
        </w:rPr>
      </w:pPr>
      <w:r w:rsidRPr="00121F81">
        <w:rPr>
          <w:lang w:val="es-CL"/>
        </w:rPr>
        <w:t>Destinatarios:</w:t>
      </w:r>
      <w:r w:rsidR="00115F29" w:rsidRPr="00121F81">
        <w:rPr>
          <w:lang w:val="es-CL"/>
        </w:rPr>
        <w:t xml:space="preserve"> Estudiantes de derecho, periodismo, sociología, historia</w:t>
      </w:r>
    </w:p>
    <w:p w14:paraId="1876977F" w14:textId="17AA7002" w:rsidR="00684438" w:rsidRPr="00121F81" w:rsidRDefault="00684438" w:rsidP="001964D7">
      <w:pPr>
        <w:rPr>
          <w:lang w:val="es-CL"/>
        </w:rPr>
      </w:pPr>
      <w:r w:rsidRPr="00121F81">
        <w:rPr>
          <w:lang w:val="es-CL"/>
        </w:rPr>
        <w:t>Duración 2</w:t>
      </w:r>
      <w:r w:rsidR="004E1E0B" w:rsidRPr="00121F81">
        <w:rPr>
          <w:lang w:val="es-CL"/>
        </w:rPr>
        <w:t>, 4 o 6</w:t>
      </w:r>
      <w:r w:rsidRPr="00121F81">
        <w:rPr>
          <w:lang w:val="es-CL"/>
        </w:rPr>
        <w:t xml:space="preserve"> meses (por pareja de pasantes de cualquier disciplina), 6 meses el proyecto</w:t>
      </w:r>
    </w:p>
    <w:p w14:paraId="25C49A2D" w14:textId="6A864A91" w:rsidR="001964D7" w:rsidRPr="00121F81" w:rsidRDefault="001964D7" w:rsidP="001964D7">
      <w:pPr>
        <w:rPr>
          <w:lang w:val="es-CL"/>
        </w:rPr>
      </w:pPr>
      <w:r w:rsidRPr="00121F81">
        <w:rPr>
          <w:lang w:val="es-CL"/>
        </w:rPr>
        <w:t>Cantidad de alumnos: 6</w:t>
      </w:r>
    </w:p>
    <w:p w14:paraId="025B76C9" w14:textId="77777777" w:rsidR="001964D7" w:rsidRPr="00121F81" w:rsidRDefault="001964D7" w:rsidP="001964D7">
      <w:pPr>
        <w:rPr>
          <w:lang w:val="es-CL"/>
        </w:rPr>
      </w:pPr>
      <w:r w:rsidRPr="00121F81">
        <w:rPr>
          <w:lang w:val="es-CL"/>
        </w:rPr>
        <w:t>Necesidades del proyecto:</w:t>
      </w:r>
    </w:p>
    <w:p w14:paraId="09E8A69C" w14:textId="652CD0A0" w:rsidR="001964D7" w:rsidRPr="00121F81" w:rsidRDefault="004E1E0B" w:rsidP="004E1E0B">
      <w:pPr>
        <w:pStyle w:val="Prrafodelista"/>
        <w:numPr>
          <w:ilvl w:val="0"/>
          <w:numId w:val="4"/>
        </w:numPr>
        <w:rPr>
          <w:lang w:val="es-CL"/>
        </w:rPr>
      </w:pPr>
      <w:r w:rsidRPr="00121F81">
        <w:rPr>
          <w:lang w:val="es-CL"/>
        </w:rPr>
        <w:t>Revisión de expedientes de otorgamiento de personalidad jurídica disponibles en el Ministerio de Justicia</w:t>
      </w:r>
      <w:r w:rsidR="001964D7" w:rsidRPr="00121F81">
        <w:rPr>
          <w:lang w:val="es-CL"/>
        </w:rPr>
        <w:t xml:space="preserve"> y fichar la información</w:t>
      </w:r>
    </w:p>
    <w:p w14:paraId="034C6996" w14:textId="387F2CA9" w:rsidR="004E1E0B" w:rsidRPr="00121F81" w:rsidRDefault="004E1E0B" w:rsidP="004E1E0B">
      <w:pPr>
        <w:pStyle w:val="Prrafodelista"/>
        <w:numPr>
          <w:ilvl w:val="0"/>
          <w:numId w:val="4"/>
        </w:numPr>
        <w:rPr>
          <w:lang w:val="es-CL"/>
        </w:rPr>
      </w:pPr>
      <w:r w:rsidRPr="00121F81">
        <w:rPr>
          <w:lang w:val="es-CL"/>
        </w:rPr>
        <w:t>Identificar aspectos relevantes de su tramitación, intervinientes u otros</w:t>
      </w:r>
    </w:p>
    <w:p w14:paraId="01E11F0C" w14:textId="3EC86C72" w:rsidR="004E1E0B" w:rsidRPr="00121F81" w:rsidRDefault="004E1E0B" w:rsidP="004E1E0B">
      <w:pPr>
        <w:pStyle w:val="Prrafodelista"/>
        <w:numPr>
          <w:ilvl w:val="0"/>
          <w:numId w:val="4"/>
        </w:numPr>
        <w:rPr>
          <w:lang w:val="es-CL"/>
        </w:rPr>
      </w:pPr>
      <w:r w:rsidRPr="00121F81">
        <w:rPr>
          <w:lang w:val="es-CL"/>
        </w:rPr>
        <w:t>Consignar y describir el “derecho propio” de dichas organizaciones, en los casos en que les sea especialmente reconocido</w:t>
      </w:r>
    </w:p>
    <w:p w14:paraId="3CE275C9" w14:textId="7E236F0C" w:rsidR="004E1E0B" w:rsidRPr="00121F81" w:rsidRDefault="004E1E0B" w:rsidP="004E1E0B">
      <w:pPr>
        <w:pStyle w:val="Prrafodelista"/>
        <w:numPr>
          <w:ilvl w:val="0"/>
          <w:numId w:val="4"/>
        </w:numPr>
        <w:rPr>
          <w:lang w:val="es-CL"/>
        </w:rPr>
      </w:pPr>
      <w:r w:rsidRPr="00121F81">
        <w:rPr>
          <w:lang w:val="es-CL"/>
        </w:rPr>
        <w:t>Identificar las características de una base de datos adecuada para el manejo de la información, e ingresar la que se encuentra disponible.</w:t>
      </w:r>
    </w:p>
    <w:p w14:paraId="20FADDAE" w14:textId="77777777" w:rsidR="001964D7" w:rsidRPr="00121F81" w:rsidRDefault="001964D7" w:rsidP="001964D7">
      <w:pPr>
        <w:pStyle w:val="Prrafodelista"/>
        <w:numPr>
          <w:ilvl w:val="0"/>
          <w:numId w:val="4"/>
        </w:numPr>
        <w:rPr>
          <w:lang w:val="es-CL"/>
        </w:rPr>
      </w:pPr>
      <w:r w:rsidRPr="00121F81">
        <w:rPr>
          <w:lang w:val="es-CL"/>
        </w:rPr>
        <w:t>Proponer sistematización</w:t>
      </w:r>
    </w:p>
    <w:p w14:paraId="0223DF0F" w14:textId="1C1D50CE" w:rsidR="004E1E0B" w:rsidRPr="00121F81" w:rsidRDefault="001964D7" w:rsidP="004E1E0B">
      <w:pPr>
        <w:pStyle w:val="Prrafodelista"/>
        <w:numPr>
          <w:ilvl w:val="0"/>
          <w:numId w:val="4"/>
        </w:numPr>
        <w:rPr>
          <w:lang w:val="es-CL"/>
        </w:rPr>
      </w:pPr>
      <w:r w:rsidRPr="00121F81">
        <w:rPr>
          <w:lang w:val="es-CL"/>
        </w:rPr>
        <w:t>Proponer estructura del artículo</w:t>
      </w:r>
    </w:p>
    <w:p w14:paraId="18B324C0" w14:textId="488ABF4D" w:rsidR="004E1E0B" w:rsidRPr="00121F81" w:rsidRDefault="001964D7" w:rsidP="00115672">
      <w:pPr>
        <w:rPr>
          <w:lang w:val="es-CL"/>
        </w:rPr>
      </w:pPr>
      <w:r w:rsidRPr="00121F81">
        <w:rPr>
          <w:lang w:val="es-CL"/>
        </w:rPr>
        <w:t xml:space="preserve">Resultados esperados: </w:t>
      </w:r>
      <w:r w:rsidR="00115672" w:rsidRPr="00121F81">
        <w:rPr>
          <w:lang w:val="es-CL"/>
        </w:rPr>
        <w:t xml:space="preserve">a) artículo para publicar en revista de impacto nacional; b) </w:t>
      </w:r>
      <w:r w:rsidR="004E1E0B" w:rsidRPr="00121F81">
        <w:rPr>
          <w:lang w:val="es-CL"/>
        </w:rPr>
        <w:t>actualizar la información sobre las iglesias constituidas desde la vigencia de la ley y hasta 2023</w:t>
      </w:r>
      <w:r w:rsidR="00115672" w:rsidRPr="00121F81">
        <w:rPr>
          <w:lang w:val="es-CL"/>
        </w:rPr>
        <w:t xml:space="preserve">; c) </w:t>
      </w:r>
      <w:r w:rsidR="004E1E0B" w:rsidRPr="00121F81">
        <w:rPr>
          <w:lang w:val="es-CL"/>
        </w:rPr>
        <w:t>disponer de una base de datos que permita “leer” la información disponible para un análisis de la aplicación de la ley, de cara a formular propuestas de modificación.</w:t>
      </w:r>
    </w:p>
    <w:p w14:paraId="77E6280A" w14:textId="3BF588FC" w:rsidR="003F4CF3" w:rsidRPr="00121F81" w:rsidRDefault="003F4CF3" w:rsidP="00115F29">
      <w:pPr>
        <w:pStyle w:val="Ttulo2"/>
        <w:rPr>
          <w:sz w:val="20"/>
          <w:szCs w:val="20"/>
          <w:lang w:val="es-CL"/>
        </w:rPr>
      </w:pPr>
      <w:r w:rsidRPr="00121F81">
        <w:rPr>
          <w:sz w:val="20"/>
          <w:szCs w:val="20"/>
          <w:lang w:val="es-CL"/>
        </w:rPr>
        <w:t>CONCORDATOS Y ACUERDOS CELEBRADOS ENTRE LA SANTA SEDE Y LOS ESTADOS DEL MUNDO</w:t>
      </w:r>
    </w:p>
    <w:p w14:paraId="55950217" w14:textId="099736A8" w:rsidR="00115F29" w:rsidRPr="00121F81" w:rsidRDefault="00115F29" w:rsidP="00115F29">
      <w:pPr>
        <w:rPr>
          <w:lang w:val="es-CL"/>
        </w:rPr>
      </w:pPr>
      <w:r w:rsidRPr="00121F81">
        <w:rPr>
          <w:lang w:val="es-CL"/>
        </w:rPr>
        <w:lastRenderedPageBreak/>
        <w:t>Profesores: Ana María Celis y René Cortínez S.J.</w:t>
      </w:r>
    </w:p>
    <w:p w14:paraId="7BFA065F" w14:textId="77777777" w:rsidR="003F4CF3" w:rsidRPr="00121F81" w:rsidRDefault="003F4CF3" w:rsidP="003F4CF3">
      <w:pPr>
        <w:rPr>
          <w:lang w:val="es-CL"/>
        </w:rPr>
      </w:pPr>
      <w:r w:rsidRPr="00534EC3">
        <w:rPr>
          <w:lang w:val="es-CL"/>
        </w:rPr>
        <w:t>Destinatarios:</w:t>
      </w:r>
      <w:r w:rsidRPr="00121F81">
        <w:rPr>
          <w:lang w:val="es-CL"/>
        </w:rPr>
        <w:t xml:space="preserve"> Estudiantes de historia, periodismo, pedagogía, literatura, derecho, bibliotecología, archivística, arte, diseño, matemáticas, ingeniería, economía, estadística, geografía y otras disciplinas afines</w:t>
      </w:r>
    </w:p>
    <w:p w14:paraId="41D37534" w14:textId="77777777" w:rsidR="003F4CF3" w:rsidRPr="00121F81" w:rsidRDefault="003F4CF3" w:rsidP="003F4CF3">
      <w:pPr>
        <w:rPr>
          <w:lang w:val="es-CL"/>
        </w:rPr>
      </w:pPr>
      <w:r w:rsidRPr="00121F81">
        <w:rPr>
          <w:lang w:val="es-CL"/>
        </w:rPr>
        <w:t>Duración 2, 4 o  6 meses</w:t>
      </w:r>
    </w:p>
    <w:p w14:paraId="68442E1F" w14:textId="698F0B20" w:rsidR="003F4CF3" w:rsidRPr="00121F81" w:rsidRDefault="003F4CF3" w:rsidP="003F4CF3">
      <w:pPr>
        <w:rPr>
          <w:lang w:val="es-CL"/>
        </w:rPr>
      </w:pPr>
      <w:r w:rsidRPr="00997BB1">
        <w:rPr>
          <w:lang w:val="es-CL"/>
        </w:rPr>
        <w:t>Cantidad de alumnos: todos los interesados</w:t>
      </w:r>
      <w:r w:rsidR="00C60262">
        <w:rPr>
          <w:lang w:val="es-CL"/>
        </w:rPr>
        <w:t xml:space="preserve"> </w:t>
      </w:r>
    </w:p>
    <w:p w14:paraId="1AAA3A20" w14:textId="77777777" w:rsidR="003F4CF3" w:rsidRDefault="003F4CF3" w:rsidP="004F5201">
      <w:pPr>
        <w:spacing w:before="0" w:after="0"/>
        <w:rPr>
          <w:lang w:val="es-CL"/>
        </w:rPr>
      </w:pPr>
      <w:r w:rsidRPr="00121F81">
        <w:rPr>
          <w:lang w:val="es-CL"/>
        </w:rPr>
        <w:t>Necesidades del proyecto:</w:t>
      </w:r>
    </w:p>
    <w:p w14:paraId="3539FCAD" w14:textId="77777777" w:rsidR="004F5201" w:rsidRPr="00121F81" w:rsidRDefault="004F5201" w:rsidP="004F5201">
      <w:pPr>
        <w:pStyle w:val="Prrafodelista"/>
        <w:numPr>
          <w:ilvl w:val="0"/>
          <w:numId w:val="18"/>
        </w:numPr>
        <w:spacing w:before="0" w:after="0"/>
        <w:rPr>
          <w:lang w:val="es-CL"/>
        </w:rPr>
      </w:pPr>
      <w:r w:rsidRPr="00121F81">
        <w:rPr>
          <w:lang w:val="es-CL"/>
        </w:rPr>
        <w:t>Revisar información necesaria de actualizar</w:t>
      </w:r>
    </w:p>
    <w:p w14:paraId="0C9F4354" w14:textId="77777777" w:rsidR="004F5201" w:rsidRPr="00121F81" w:rsidRDefault="004F5201" w:rsidP="004F5201">
      <w:pPr>
        <w:pStyle w:val="Prrafodelista"/>
        <w:numPr>
          <w:ilvl w:val="0"/>
          <w:numId w:val="18"/>
        </w:numPr>
        <w:rPr>
          <w:lang w:val="es-CL"/>
        </w:rPr>
      </w:pPr>
      <w:r w:rsidRPr="00121F81">
        <w:rPr>
          <w:lang w:val="es-CL"/>
        </w:rPr>
        <w:t>Revisar bibliografía</w:t>
      </w:r>
    </w:p>
    <w:p w14:paraId="31E59D7A" w14:textId="77777777" w:rsidR="004F5201" w:rsidRPr="00121F81" w:rsidRDefault="004F5201" w:rsidP="004F5201">
      <w:pPr>
        <w:pStyle w:val="Prrafodelista"/>
        <w:numPr>
          <w:ilvl w:val="0"/>
          <w:numId w:val="18"/>
        </w:numPr>
        <w:rPr>
          <w:lang w:val="es-CL"/>
        </w:rPr>
      </w:pPr>
      <w:r w:rsidRPr="00121F81">
        <w:rPr>
          <w:lang w:val="es-CL"/>
        </w:rPr>
        <w:t>Identificar las características de una base de datos adecuada para el manejo de la información, e ingresar la que se encuentra disponible.</w:t>
      </w:r>
    </w:p>
    <w:p w14:paraId="77512E1E" w14:textId="77777777" w:rsidR="004F5201" w:rsidRPr="00121F81" w:rsidRDefault="004F5201" w:rsidP="004F5201">
      <w:pPr>
        <w:pStyle w:val="Prrafodelista"/>
        <w:numPr>
          <w:ilvl w:val="0"/>
          <w:numId w:val="18"/>
        </w:numPr>
        <w:rPr>
          <w:lang w:val="es-CL"/>
        </w:rPr>
      </w:pPr>
      <w:r w:rsidRPr="00121F81">
        <w:rPr>
          <w:lang w:val="es-CL"/>
        </w:rPr>
        <w:t>Proponer sistematización</w:t>
      </w:r>
    </w:p>
    <w:p w14:paraId="00633BC6" w14:textId="77777777" w:rsidR="004F5201" w:rsidRPr="00121F81" w:rsidRDefault="004F5201" w:rsidP="004F5201">
      <w:pPr>
        <w:pStyle w:val="Prrafodelista"/>
        <w:numPr>
          <w:ilvl w:val="0"/>
          <w:numId w:val="18"/>
        </w:numPr>
        <w:rPr>
          <w:lang w:val="es-CL"/>
        </w:rPr>
      </w:pPr>
      <w:r w:rsidRPr="00121F81">
        <w:rPr>
          <w:lang w:val="es-CL"/>
        </w:rPr>
        <w:t>Proponer estructura del artículo</w:t>
      </w:r>
    </w:p>
    <w:p w14:paraId="3CFF7CB9" w14:textId="315A223D" w:rsidR="003F4CF3" w:rsidRPr="00E94916" w:rsidRDefault="003F4CF3" w:rsidP="00E94916">
      <w:pPr>
        <w:rPr>
          <w:lang w:val="es-CL"/>
        </w:rPr>
      </w:pPr>
      <w:r w:rsidRPr="00121F81">
        <w:rPr>
          <w:lang w:val="es-CL"/>
        </w:rPr>
        <w:t xml:space="preserve">Resultados esperados: </w:t>
      </w:r>
      <w:r w:rsidR="00E94916">
        <w:rPr>
          <w:lang w:val="es-CL"/>
        </w:rPr>
        <w:t xml:space="preserve">a) </w:t>
      </w:r>
      <w:r w:rsidRPr="00E94916">
        <w:rPr>
          <w:lang w:val="es-CL"/>
        </w:rPr>
        <w:t xml:space="preserve">publicación de una recopilación de los acuerdos celebrados por la Santa Sede, se encuentren vigentes o no, con un comentario a los textos y análisis en perspectiva de la evolución </w:t>
      </w:r>
      <w:r w:rsidR="00E94916">
        <w:rPr>
          <w:lang w:val="es-CL"/>
        </w:rPr>
        <w:t xml:space="preserve">de estos instrumentos jurídicos; b) </w:t>
      </w:r>
      <w:r w:rsidRPr="00E94916">
        <w:rPr>
          <w:lang w:val="es-CL"/>
        </w:rPr>
        <w:t>base de datos, de fácil consulta, que incluya la representación gráfica de continentes, países, materias, vigencia, etc.</w:t>
      </w:r>
    </w:p>
    <w:p w14:paraId="2BE7EE29" w14:textId="77777777" w:rsidR="003F4CF3" w:rsidRPr="00121F81" w:rsidRDefault="003F4CF3" w:rsidP="003F4CF3">
      <w:pPr>
        <w:jc w:val="both"/>
        <w:rPr>
          <w:lang w:val="es-CL"/>
        </w:rPr>
      </w:pPr>
    </w:p>
    <w:p w14:paraId="292B41CA" w14:textId="718069D6" w:rsidR="0063691A" w:rsidRPr="00121F81" w:rsidRDefault="0063691A" w:rsidP="0063691A">
      <w:pPr>
        <w:pStyle w:val="Ttulo1"/>
        <w:rPr>
          <w:sz w:val="20"/>
          <w:szCs w:val="20"/>
          <w:lang w:val="es-CL"/>
        </w:rPr>
      </w:pPr>
      <w:r w:rsidRPr="00121F81">
        <w:rPr>
          <w:sz w:val="20"/>
          <w:szCs w:val="20"/>
          <w:lang w:val="es-CL"/>
        </w:rPr>
        <w:t xml:space="preserve">Investigaciones </w:t>
      </w:r>
      <w:r w:rsidR="001964D7" w:rsidRPr="00121F81">
        <w:rPr>
          <w:sz w:val="20"/>
          <w:szCs w:val="20"/>
          <w:lang w:val="es-CL"/>
        </w:rPr>
        <w:t>interdisciplinarias</w:t>
      </w:r>
    </w:p>
    <w:p w14:paraId="14651D76" w14:textId="4534585D" w:rsidR="005F1356" w:rsidRPr="00121F81" w:rsidRDefault="005F1356" w:rsidP="005F1356">
      <w:pPr>
        <w:pStyle w:val="Ttulo2"/>
        <w:rPr>
          <w:sz w:val="20"/>
          <w:szCs w:val="20"/>
          <w:lang w:val="es-CL"/>
        </w:rPr>
      </w:pPr>
      <w:r w:rsidRPr="00121F81">
        <w:rPr>
          <w:sz w:val="20"/>
          <w:szCs w:val="20"/>
          <w:lang w:val="es-CL"/>
        </w:rPr>
        <w:t>PUEBLOS ORIGINARIOS Y CREENCIAS</w:t>
      </w:r>
    </w:p>
    <w:p w14:paraId="533EC6E9" w14:textId="301EE7CD" w:rsidR="00E62244" w:rsidRPr="00121F81" w:rsidRDefault="00E62244" w:rsidP="005F1356">
      <w:pPr>
        <w:rPr>
          <w:lang w:val="es-CL"/>
        </w:rPr>
      </w:pPr>
      <w:r w:rsidRPr="00121F81">
        <w:rPr>
          <w:lang w:val="es-CL"/>
        </w:rPr>
        <w:t>Profesor: René Cortínez S.J.</w:t>
      </w:r>
    </w:p>
    <w:p w14:paraId="5C33F8E9" w14:textId="59E3E6B2" w:rsidR="005F1356" w:rsidRPr="00121F81" w:rsidRDefault="005F1356" w:rsidP="005F1356">
      <w:pPr>
        <w:rPr>
          <w:lang w:val="es-CL"/>
        </w:rPr>
      </w:pPr>
      <w:r w:rsidRPr="00E94916">
        <w:rPr>
          <w:lang w:val="es-CL"/>
        </w:rPr>
        <w:t>Destinatarios:</w:t>
      </w:r>
      <w:r w:rsidRPr="00121F81">
        <w:rPr>
          <w:lang w:val="es-CL"/>
        </w:rPr>
        <w:t xml:space="preserve"> </w:t>
      </w:r>
      <w:r w:rsidR="00C60262">
        <w:rPr>
          <w:lang w:val="es-CL"/>
        </w:rPr>
        <w:t>e</w:t>
      </w:r>
      <w:r w:rsidRPr="00121F81">
        <w:rPr>
          <w:lang w:val="es-CL"/>
        </w:rPr>
        <w:t>studiantes de derecho, historia, sociología, geografía, antropología</w:t>
      </w:r>
    </w:p>
    <w:p w14:paraId="50E0F249" w14:textId="77777777" w:rsidR="005F1356" w:rsidRPr="00121F81" w:rsidRDefault="005F1356" w:rsidP="005F1356">
      <w:pPr>
        <w:rPr>
          <w:lang w:val="es-CL"/>
        </w:rPr>
      </w:pPr>
      <w:r w:rsidRPr="00121F81">
        <w:rPr>
          <w:lang w:val="es-CL"/>
        </w:rPr>
        <w:t>Duración 2, 4 o  6 meses</w:t>
      </w:r>
    </w:p>
    <w:p w14:paraId="60BBCD15" w14:textId="2FAAAAAF" w:rsidR="005F1356" w:rsidRPr="00121F81" w:rsidRDefault="005F1356" w:rsidP="005F1356">
      <w:pPr>
        <w:rPr>
          <w:lang w:val="es-CL"/>
        </w:rPr>
      </w:pPr>
      <w:r w:rsidRPr="00997BB1">
        <w:rPr>
          <w:lang w:val="es-CL"/>
        </w:rPr>
        <w:t>Cantidad de alumnos: todos los interesados</w:t>
      </w:r>
      <w:r w:rsidR="00C60262">
        <w:rPr>
          <w:lang w:val="es-CL"/>
        </w:rPr>
        <w:t xml:space="preserve"> </w:t>
      </w:r>
    </w:p>
    <w:p w14:paraId="1FB7946B" w14:textId="77777777" w:rsidR="005F1356" w:rsidRPr="00121F81" w:rsidRDefault="005F1356" w:rsidP="00C60262">
      <w:pPr>
        <w:spacing w:before="0" w:after="0"/>
        <w:rPr>
          <w:lang w:val="es-CL"/>
        </w:rPr>
      </w:pPr>
      <w:r w:rsidRPr="00121F81">
        <w:rPr>
          <w:lang w:val="es-CL"/>
        </w:rPr>
        <w:t>Necesidades del proyecto:</w:t>
      </w:r>
    </w:p>
    <w:p w14:paraId="60C59506" w14:textId="77777777" w:rsidR="005F1356" w:rsidRPr="00121F81" w:rsidRDefault="005F1356" w:rsidP="00C60262">
      <w:pPr>
        <w:pStyle w:val="Prrafodelista"/>
        <w:numPr>
          <w:ilvl w:val="0"/>
          <w:numId w:val="14"/>
        </w:numPr>
        <w:spacing w:before="0" w:after="0"/>
        <w:contextualSpacing w:val="0"/>
        <w:rPr>
          <w:lang w:val="es-CL"/>
        </w:rPr>
      </w:pPr>
      <w:r w:rsidRPr="00121F81">
        <w:rPr>
          <w:lang w:val="es-CL"/>
        </w:rPr>
        <w:t>Identificación de las manifestaciones de creencias, sabidurías ancestrales, relaciones con la naturaleza y el medio ambiente, de los pueblos originarios presentes en Chile</w:t>
      </w:r>
    </w:p>
    <w:p w14:paraId="16F30450" w14:textId="77777777" w:rsidR="005F1356" w:rsidRPr="00121F81" w:rsidRDefault="005F1356" w:rsidP="005F1356">
      <w:pPr>
        <w:pStyle w:val="Prrafodelista"/>
        <w:numPr>
          <w:ilvl w:val="0"/>
          <w:numId w:val="14"/>
        </w:numPr>
        <w:rPr>
          <w:lang w:val="es-CL"/>
        </w:rPr>
      </w:pPr>
      <w:r w:rsidRPr="00121F81">
        <w:rPr>
          <w:lang w:val="es-CL"/>
        </w:rPr>
        <w:t>Identificación de las normas jurídicas estatales que refieren a las creencias, lugares ceremoniales, mediadores reconocidos, cementerios, celebraciones, relaciones particulares con la naturaleza, etc.</w:t>
      </w:r>
    </w:p>
    <w:p w14:paraId="03F93194" w14:textId="77777777" w:rsidR="005F1356" w:rsidRPr="00121F81" w:rsidRDefault="005F1356" w:rsidP="005F1356">
      <w:pPr>
        <w:pStyle w:val="Prrafodelista"/>
        <w:numPr>
          <w:ilvl w:val="0"/>
          <w:numId w:val="14"/>
        </w:numPr>
        <w:rPr>
          <w:lang w:val="es-CL"/>
        </w:rPr>
      </w:pPr>
      <w:r w:rsidRPr="00121F81">
        <w:rPr>
          <w:lang w:val="es-CL"/>
        </w:rPr>
        <w:t>Identificación de la jurisprudencia en la que se aplican estas normas, o incluyen pronunciamientos sobre estas materias.</w:t>
      </w:r>
    </w:p>
    <w:p w14:paraId="4D3E1833" w14:textId="14035619" w:rsidR="005F1356" w:rsidRPr="00121F81" w:rsidRDefault="005F1356" w:rsidP="00E62244">
      <w:pPr>
        <w:pStyle w:val="Prrafodelista"/>
        <w:numPr>
          <w:ilvl w:val="0"/>
          <w:numId w:val="14"/>
        </w:numPr>
        <w:rPr>
          <w:lang w:val="es-CL"/>
        </w:rPr>
      </w:pPr>
      <w:r w:rsidRPr="00121F81">
        <w:rPr>
          <w:lang w:val="es-CL"/>
        </w:rPr>
        <w:t>Identificación de las normas jurídicas internacionales que obligan al Estado de Chile, en las materias ya descritas.</w:t>
      </w:r>
    </w:p>
    <w:p w14:paraId="62334593" w14:textId="77777777" w:rsidR="005F1356" w:rsidRPr="00121F81" w:rsidRDefault="005F1356" w:rsidP="005F1356">
      <w:pPr>
        <w:rPr>
          <w:lang w:val="es-CL"/>
        </w:rPr>
      </w:pPr>
      <w:r w:rsidRPr="00121F81">
        <w:rPr>
          <w:lang w:val="es-CL"/>
        </w:rPr>
        <w:t>Resultados esperados: artículo científico sobre el estatuto jurídico que se reconoce en Chile a las creencias y cosmovisiones de los pueblos originarios.</w:t>
      </w:r>
    </w:p>
    <w:p w14:paraId="099955F5" w14:textId="64A8B3D1" w:rsidR="003F4CF3" w:rsidRPr="00121F81" w:rsidRDefault="003F4CF3" w:rsidP="003F4CF3">
      <w:pPr>
        <w:pStyle w:val="Ttulo2"/>
        <w:rPr>
          <w:sz w:val="20"/>
          <w:szCs w:val="20"/>
          <w:lang w:val="es-CL"/>
        </w:rPr>
      </w:pPr>
      <w:r w:rsidRPr="00121F81">
        <w:rPr>
          <w:sz w:val="20"/>
          <w:szCs w:val="20"/>
          <w:lang w:val="es-CL"/>
        </w:rPr>
        <w:lastRenderedPageBreak/>
        <w:t xml:space="preserve">ESTATUTO JURÍDICO DEL PATRIMONIO CULTURAL DE LAS ENTIDADES RELIGIOSAS EN CHILE </w:t>
      </w:r>
    </w:p>
    <w:p w14:paraId="5F0AC95C" w14:textId="08DB1983" w:rsidR="00E62244" w:rsidRPr="00121F81" w:rsidRDefault="00E62244" w:rsidP="003F4CF3">
      <w:pPr>
        <w:rPr>
          <w:lang w:val="es-CL"/>
        </w:rPr>
      </w:pPr>
      <w:r w:rsidRPr="00121F81">
        <w:rPr>
          <w:lang w:val="es-CL"/>
        </w:rPr>
        <w:t>Profesor: René Cortínez S.J.</w:t>
      </w:r>
    </w:p>
    <w:p w14:paraId="28D0D567" w14:textId="1FDD788C" w:rsidR="003F4CF3" w:rsidRPr="00121F81" w:rsidRDefault="003F4CF3" w:rsidP="003F4CF3">
      <w:pPr>
        <w:rPr>
          <w:lang w:val="es-CL"/>
        </w:rPr>
      </w:pPr>
      <w:r w:rsidRPr="00C60262">
        <w:rPr>
          <w:lang w:val="es-CL"/>
        </w:rPr>
        <w:t>Destinatarios:</w:t>
      </w:r>
      <w:r w:rsidRPr="00121F81">
        <w:rPr>
          <w:lang w:val="es-CL"/>
        </w:rPr>
        <w:t xml:space="preserve"> </w:t>
      </w:r>
      <w:r w:rsidR="00C60262">
        <w:rPr>
          <w:lang w:val="es-CL"/>
        </w:rPr>
        <w:t>e</w:t>
      </w:r>
      <w:r w:rsidRPr="00121F81">
        <w:rPr>
          <w:lang w:val="es-CL"/>
        </w:rPr>
        <w:t>studiantes de historia, arquitectura, periodismo, pedagogía, literatura, derecho, bibliotecología, archivística, arte, diseño, geografía, música y otras disciplinas afines</w:t>
      </w:r>
    </w:p>
    <w:p w14:paraId="6E978C5C" w14:textId="77777777" w:rsidR="003F4CF3" w:rsidRPr="00121F81" w:rsidRDefault="003F4CF3" w:rsidP="003F4CF3">
      <w:pPr>
        <w:rPr>
          <w:lang w:val="es-CL"/>
        </w:rPr>
      </w:pPr>
      <w:r w:rsidRPr="00121F81">
        <w:rPr>
          <w:lang w:val="es-CL"/>
        </w:rPr>
        <w:t>Duración 2, 4 o  6 meses</w:t>
      </w:r>
    </w:p>
    <w:p w14:paraId="46F08B40" w14:textId="77777777" w:rsidR="003F4CF3" w:rsidRPr="00121F81" w:rsidRDefault="003F4CF3" w:rsidP="003F4CF3">
      <w:pPr>
        <w:rPr>
          <w:lang w:val="es-CL"/>
        </w:rPr>
      </w:pPr>
      <w:r w:rsidRPr="00997BB1">
        <w:rPr>
          <w:lang w:val="es-CL"/>
        </w:rPr>
        <w:t>Cantidad de alumnos: todos los interesados</w:t>
      </w:r>
    </w:p>
    <w:p w14:paraId="151AEA66" w14:textId="77777777" w:rsidR="003F4CF3" w:rsidRPr="00121F81" w:rsidRDefault="003F4CF3" w:rsidP="00C60262">
      <w:pPr>
        <w:spacing w:before="0" w:after="0"/>
        <w:rPr>
          <w:lang w:val="es-CL"/>
        </w:rPr>
      </w:pPr>
      <w:r w:rsidRPr="00121F81">
        <w:rPr>
          <w:lang w:val="es-CL"/>
        </w:rPr>
        <w:t>Necesidades del proyecto:</w:t>
      </w:r>
    </w:p>
    <w:p w14:paraId="449EFDDB" w14:textId="77777777" w:rsidR="003F4CF3" w:rsidRPr="00121F81" w:rsidRDefault="003F4CF3" w:rsidP="00C60262">
      <w:pPr>
        <w:pStyle w:val="Prrafodelista"/>
        <w:numPr>
          <w:ilvl w:val="0"/>
          <w:numId w:val="17"/>
        </w:numPr>
        <w:spacing w:before="0" w:after="0"/>
        <w:contextualSpacing w:val="0"/>
        <w:rPr>
          <w:lang w:val="es-CL"/>
        </w:rPr>
      </w:pPr>
      <w:r w:rsidRPr="00121F81">
        <w:rPr>
          <w:lang w:val="es-CL"/>
        </w:rPr>
        <w:t>Diagnóstico sobre la identificación del patrimonio cultural de las confesiones y entidades religiosas en Chile, de carácter material e inmaterial; declaratorias y/o reconocimientos del que han sido objeto.</w:t>
      </w:r>
    </w:p>
    <w:p w14:paraId="227D9A3F" w14:textId="77777777" w:rsidR="003F4CF3" w:rsidRPr="00121F81" w:rsidRDefault="003F4CF3" w:rsidP="00C60262">
      <w:pPr>
        <w:pStyle w:val="Prrafodelista"/>
        <w:numPr>
          <w:ilvl w:val="0"/>
          <w:numId w:val="17"/>
        </w:numPr>
        <w:spacing w:before="0" w:after="0"/>
        <w:contextualSpacing w:val="0"/>
        <w:rPr>
          <w:lang w:val="es-CL"/>
        </w:rPr>
      </w:pPr>
      <w:r w:rsidRPr="00121F81">
        <w:rPr>
          <w:lang w:val="es-CL"/>
        </w:rPr>
        <w:t>Identificación de las normas jurídicas estatales que refieren al patrimonio cultural perteneciente u originado por las confesiones religiosas (obras artísticas, edificios, lugares, fiestas, patrimonio inmaterial, archivos, bibliotecas)</w:t>
      </w:r>
    </w:p>
    <w:p w14:paraId="479314A4" w14:textId="77777777" w:rsidR="003F4CF3" w:rsidRPr="00121F81" w:rsidRDefault="003F4CF3" w:rsidP="003F4CF3">
      <w:pPr>
        <w:pStyle w:val="Prrafodelista"/>
        <w:numPr>
          <w:ilvl w:val="0"/>
          <w:numId w:val="17"/>
        </w:numPr>
        <w:rPr>
          <w:lang w:val="es-CL"/>
        </w:rPr>
      </w:pPr>
      <w:r w:rsidRPr="00121F81">
        <w:rPr>
          <w:lang w:val="es-CL"/>
        </w:rPr>
        <w:t>Identificación de la jurisprudencia en la que se aplican estas normas, o incluyen pronunciamientos sobre estas materias.</w:t>
      </w:r>
    </w:p>
    <w:p w14:paraId="708BA26E" w14:textId="77777777" w:rsidR="003F4CF3" w:rsidRPr="00121F81" w:rsidRDefault="003F4CF3" w:rsidP="003F4CF3">
      <w:pPr>
        <w:pStyle w:val="Prrafodelista"/>
        <w:numPr>
          <w:ilvl w:val="0"/>
          <w:numId w:val="17"/>
        </w:numPr>
        <w:rPr>
          <w:lang w:val="es-CL"/>
        </w:rPr>
      </w:pPr>
      <w:r w:rsidRPr="00121F81">
        <w:rPr>
          <w:lang w:val="es-CL"/>
        </w:rPr>
        <w:t xml:space="preserve">Identificación de las normas jurídicas internacionales que obligan al Estado de Chile, en las materias ya descritas. </w:t>
      </w:r>
    </w:p>
    <w:p w14:paraId="37E34169" w14:textId="77777777" w:rsidR="003F4CF3" w:rsidRPr="00121F81" w:rsidRDefault="003F4CF3" w:rsidP="003F4CF3">
      <w:pPr>
        <w:pStyle w:val="Prrafodelista"/>
        <w:numPr>
          <w:ilvl w:val="0"/>
          <w:numId w:val="17"/>
        </w:numPr>
        <w:rPr>
          <w:lang w:val="es-CL"/>
        </w:rPr>
      </w:pPr>
      <w:r w:rsidRPr="00121F81">
        <w:rPr>
          <w:lang w:val="es-CL"/>
        </w:rPr>
        <w:t>Revisión del estatuto jurídico aplicable en América Latina y El Caribe</w:t>
      </w:r>
    </w:p>
    <w:p w14:paraId="571B61E1" w14:textId="7B433461" w:rsidR="003F4CF3" w:rsidRPr="00121F81" w:rsidRDefault="003F4CF3" w:rsidP="00E62244">
      <w:pPr>
        <w:pStyle w:val="Prrafodelista"/>
        <w:numPr>
          <w:ilvl w:val="0"/>
          <w:numId w:val="17"/>
        </w:numPr>
        <w:rPr>
          <w:lang w:val="es-CL"/>
        </w:rPr>
      </w:pPr>
      <w:r w:rsidRPr="00121F81">
        <w:rPr>
          <w:lang w:val="es-CL"/>
        </w:rPr>
        <w:t>Revisión del estatuto jurídico aplicable en: España, Italia, Alemania, Gran Bretaña y Estados Unidos de América.</w:t>
      </w:r>
    </w:p>
    <w:p w14:paraId="477D87FD" w14:textId="586E73A8" w:rsidR="005F1356" w:rsidRPr="00121F81" w:rsidRDefault="003F4CF3" w:rsidP="005F1356">
      <w:pPr>
        <w:rPr>
          <w:lang w:val="es-CL"/>
        </w:rPr>
      </w:pPr>
      <w:r w:rsidRPr="00121F81">
        <w:rPr>
          <w:lang w:val="es-CL"/>
        </w:rPr>
        <w:t>Resultados esperados: artículo científico sobre el estatuto jurídico que se reconoce en Chile al patrimonio cultural de las confesiones y entidades religiosas.</w:t>
      </w:r>
    </w:p>
    <w:p w14:paraId="3DF67EDA" w14:textId="06229BA7" w:rsidR="005F1356" w:rsidRPr="00121F81" w:rsidRDefault="005F1356" w:rsidP="005F1356">
      <w:pPr>
        <w:pStyle w:val="Ttulo1"/>
        <w:rPr>
          <w:sz w:val="20"/>
          <w:szCs w:val="20"/>
          <w:lang w:val="es-CL"/>
        </w:rPr>
      </w:pPr>
      <w:r w:rsidRPr="00121F81">
        <w:rPr>
          <w:sz w:val="20"/>
          <w:szCs w:val="20"/>
          <w:lang w:val="es-CL"/>
        </w:rPr>
        <w:t>InvestigaciÓN interdisciplinarias CON UNIVERSIDAD DE NOTRE DAME</w:t>
      </w:r>
    </w:p>
    <w:p w14:paraId="66693BAA" w14:textId="015A45D8" w:rsidR="002D200C" w:rsidRPr="00121F81" w:rsidRDefault="002D200C" w:rsidP="002D200C">
      <w:pPr>
        <w:rPr>
          <w:lang w:val="es-CL"/>
        </w:rPr>
      </w:pPr>
      <w:r w:rsidRPr="00121F81">
        <w:rPr>
          <w:lang w:val="es-CL"/>
        </w:rPr>
        <w:t xml:space="preserve">La interdisciplinariedad del proyecto es tanto a nivel nacional (educación, sociología, ingeniería) como internacional (derecho, educación) con profesores de la Universidad de </w:t>
      </w:r>
      <w:proofErr w:type="spellStart"/>
      <w:r w:rsidRPr="00121F81">
        <w:rPr>
          <w:lang w:val="es-CL"/>
        </w:rPr>
        <w:t>Notre</w:t>
      </w:r>
      <w:proofErr w:type="spellEnd"/>
      <w:r w:rsidRPr="00121F81">
        <w:rPr>
          <w:lang w:val="es-CL"/>
        </w:rPr>
        <w:t xml:space="preserve"> Dame.</w:t>
      </w:r>
    </w:p>
    <w:p w14:paraId="57CA308F" w14:textId="01E0D45D" w:rsidR="002D200C" w:rsidRPr="00121F81" w:rsidRDefault="002D200C" w:rsidP="002D200C">
      <w:pPr>
        <w:pStyle w:val="Ttulo2"/>
        <w:rPr>
          <w:sz w:val="20"/>
          <w:szCs w:val="20"/>
          <w:lang w:val="es-CL"/>
        </w:rPr>
      </w:pPr>
      <w:r w:rsidRPr="00121F81">
        <w:rPr>
          <w:sz w:val="20"/>
          <w:szCs w:val="20"/>
          <w:lang w:val="es-CL"/>
        </w:rPr>
        <w:t>pluralismo y educación en américa latina</w:t>
      </w:r>
    </w:p>
    <w:p w14:paraId="5C3D5E3B" w14:textId="6298570B" w:rsidR="00E62244" w:rsidRPr="00121F81" w:rsidRDefault="00E62244" w:rsidP="002D200C">
      <w:pPr>
        <w:rPr>
          <w:lang w:val="es-CL"/>
        </w:rPr>
      </w:pPr>
      <w:r w:rsidRPr="00121F81">
        <w:rPr>
          <w:lang w:val="es-CL"/>
        </w:rPr>
        <w:t>Profesora: Ana María Celis</w:t>
      </w:r>
    </w:p>
    <w:p w14:paraId="293FA9F6" w14:textId="5AF56EDA" w:rsidR="002D200C" w:rsidRPr="00121F81" w:rsidRDefault="002D200C" w:rsidP="002D200C">
      <w:pPr>
        <w:rPr>
          <w:lang w:val="es-CL"/>
        </w:rPr>
      </w:pPr>
      <w:r w:rsidRPr="00121F81">
        <w:rPr>
          <w:lang w:val="es-CL"/>
        </w:rPr>
        <w:t>Se trata de un proyecto que tiene 3 partes que requieren de colaboración:</w:t>
      </w:r>
    </w:p>
    <w:p w14:paraId="14AA8D05" w14:textId="6F3A999E" w:rsidR="002D200C" w:rsidRPr="00121F81" w:rsidRDefault="002D200C" w:rsidP="002D200C">
      <w:pPr>
        <w:pStyle w:val="Ttulo3"/>
        <w:rPr>
          <w:sz w:val="20"/>
          <w:szCs w:val="20"/>
          <w:lang w:val="es-CL"/>
        </w:rPr>
      </w:pPr>
      <w:r w:rsidRPr="00121F81">
        <w:rPr>
          <w:sz w:val="20"/>
          <w:szCs w:val="20"/>
          <w:lang w:val="es-CL"/>
        </w:rPr>
        <w:t>Educación escolar y religión</w:t>
      </w:r>
      <w:r w:rsidR="00E847D2" w:rsidRPr="00121F81">
        <w:rPr>
          <w:sz w:val="20"/>
          <w:szCs w:val="20"/>
          <w:lang w:val="es-CL"/>
        </w:rPr>
        <w:t xml:space="preserve"> en latinoamérica</w:t>
      </w:r>
    </w:p>
    <w:p w14:paraId="2B27321A" w14:textId="154D0C66" w:rsidR="002D200C" w:rsidRPr="00121F81" w:rsidRDefault="002D200C" w:rsidP="002D200C">
      <w:pPr>
        <w:rPr>
          <w:lang w:val="es-CL"/>
        </w:rPr>
      </w:pPr>
      <w:r w:rsidRPr="00121F81">
        <w:rPr>
          <w:lang w:val="es-CL"/>
        </w:rPr>
        <w:t xml:space="preserve">Se trata de la recopilación </w:t>
      </w:r>
      <w:r w:rsidR="00F16267" w:rsidRPr="00121F81">
        <w:rPr>
          <w:lang w:val="es-CL"/>
        </w:rPr>
        <w:t>(en inglés y español) normativa y jurisprudencial de países de la región como insumo para síntesis de cada país. Se debe además colaborar en la traducción de dichas síntesis que se alojarán en el sitio web de Kellogg y reiterados en nuestros propios sitios. Está en su fase final de recopilación a la que seguirá la etapa de capacitación, por lo que sirve además dejar preparado el material.</w:t>
      </w:r>
    </w:p>
    <w:p w14:paraId="6D496FE1" w14:textId="47E14FEA" w:rsidR="00F16267" w:rsidRPr="00121F81" w:rsidRDefault="00F16267" w:rsidP="00F16267">
      <w:pPr>
        <w:rPr>
          <w:lang w:val="es-CL"/>
        </w:rPr>
      </w:pPr>
      <w:r w:rsidRPr="00121F81">
        <w:rPr>
          <w:lang w:val="es-CL"/>
        </w:rPr>
        <w:t>Duración 2 meses (por pareja de pasantes de cualquier disciplina), 6 meses el proyecto.</w:t>
      </w:r>
    </w:p>
    <w:p w14:paraId="3555F73C" w14:textId="62A44797" w:rsidR="00F16267" w:rsidRPr="00121F81" w:rsidRDefault="00F16267" w:rsidP="00F16267">
      <w:pPr>
        <w:rPr>
          <w:lang w:val="es-CL"/>
        </w:rPr>
      </w:pPr>
      <w:r w:rsidRPr="00121F81">
        <w:rPr>
          <w:lang w:val="es-CL"/>
        </w:rPr>
        <w:lastRenderedPageBreak/>
        <w:t>Cantidad de alumnos: 6 en total</w:t>
      </w:r>
    </w:p>
    <w:p w14:paraId="3DFA933C" w14:textId="77777777" w:rsidR="00F16267" w:rsidRPr="00121F81" w:rsidRDefault="00F16267" w:rsidP="00C60262">
      <w:pPr>
        <w:spacing w:before="0" w:after="0"/>
        <w:rPr>
          <w:lang w:val="es-CL"/>
        </w:rPr>
      </w:pPr>
      <w:r w:rsidRPr="00121F81">
        <w:rPr>
          <w:lang w:val="es-CL"/>
        </w:rPr>
        <w:t>Necesidades del proyecto:</w:t>
      </w:r>
    </w:p>
    <w:p w14:paraId="50EF47DA" w14:textId="77777777" w:rsidR="00F16267" w:rsidRPr="00121F81" w:rsidRDefault="00F16267" w:rsidP="00C60262">
      <w:pPr>
        <w:pStyle w:val="Prrafodelista"/>
        <w:numPr>
          <w:ilvl w:val="0"/>
          <w:numId w:val="7"/>
        </w:numPr>
        <w:spacing w:before="0" w:after="0"/>
        <w:contextualSpacing w:val="0"/>
        <w:rPr>
          <w:lang w:val="es-CL"/>
        </w:rPr>
      </w:pPr>
      <w:r w:rsidRPr="00121F81">
        <w:rPr>
          <w:lang w:val="es-CL"/>
        </w:rPr>
        <w:t>Revisar información necesaria de actualizar</w:t>
      </w:r>
    </w:p>
    <w:p w14:paraId="06A454FC" w14:textId="635114CD" w:rsidR="00F16267" w:rsidRPr="00121F81" w:rsidRDefault="00F16267" w:rsidP="00F16267">
      <w:pPr>
        <w:pStyle w:val="Prrafodelista"/>
        <w:numPr>
          <w:ilvl w:val="0"/>
          <w:numId w:val="7"/>
        </w:numPr>
        <w:rPr>
          <w:lang w:val="es-CL"/>
        </w:rPr>
      </w:pPr>
      <w:r w:rsidRPr="00121F81">
        <w:rPr>
          <w:lang w:val="es-CL"/>
        </w:rPr>
        <w:t>Revisar bibliografía para la parte histórica</w:t>
      </w:r>
    </w:p>
    <w:p w14:paraId="3897D736" w14:textId="1A817AC2" w:rsidR="00F16267" w:rsidRPr="00121F81" w:rsidRDefault="00F16267" w:rsidP="00F16267">
      <w:pPr>
        <w:pStyle w:val="Prrafodelista"/>
        <w:numPr>
          <w:ilvl w:val="0"/>
          <w:numId w:val="7"/>
        </w:numPr>
        <w:rPr>
          <w:lang w:val="es-CL"/>
        </w:rPr>
      </w:pPr>
      <w:r w:rsidRPr="00121F81">
        <w:rPr>
          <w:lang w:val="es-CL"/>
        </w:rPr>
        <w:t>Mantener contacto con el equipo de investigación</w:t>
      </w:r>
    </w:p>
    <w:p w14:paraId="744F1B79" w14:textId="2E62FBE6" w:rsidR="00F16267" w:rsidRPr="00121F81" w:rsidRDefault="00F16267" w:rsidP="00F16267">
      <w:pPr>
        <w:pStyle w:val="Prrafodelista"/>
        <w:numPr>
          <w:ilvl w:val="0"/>
          <w:numId w:val="7"/>
        </w:numPr>
        <w:rPr>
          <w:lang w:val="es-CL"/>
        </w:rPr>
      </w:pPr>
      <w:r w:rsidRPr="00121F81">
        <w:rPr>
          <w:lang w:val="es-CL"/>
        </w:rPr>
        <w:t>Enviar y recibir respuesta de revisores regionales</w:t>
      </w:r>
    </w:p>
    <w:p w14:paraId="2666657F" w14:textId="29C399F4" w:rsidR="00F16267" w:rsidRPr="00121F81" w:rsidRDefault="00F16267" w:rsidP="00F16267">
      <w:pPr>
        <w:pStyle w:val="Prrafodelista"/>
        <w:numPr>
          <w:ilvl w:val="0"/>
          <w:numId w:val="7"/>
        </w:numPr>
        <w:rPr>
          <w:lang w:val="es-CL"/>
        </w:rPr>
      </w:pPr>
      <w:r w:rsidRPr="00121F81">
        <w:rPr>
          <w:lang w:val="es-CL"/>
        </w:rPr>
        <w:t>Fichar la jurisprudencia teniendo presente que sirva como insumo de posteriores capacitaciones.</w:t>
      </w:r>
    </w:p>
    <w:p w14:paraId="4A3E4D79" w14:textId="1DA3E75F" w:rsidR="00F16267" w:rsidRPr="00121F81" w:rsidRDefault="00F16267" w:rsidP="00F16267">
      <w:pPr>
        <w:pStyle w:val="Prrafodelista"/>
        <w:numPr>
          <w:ilvl w:val="0"/>
          <w:numId w:val="7"/>
        </w:numPr>
        <w:rPr>
          <w:lang w:val="es-CL"/>
        </w:rPr>
      </w:pPr>
      <w:r w:rsidRPr="00121F81">
        <w:rPr>
          <w:lang w:val="es-CL"/>
        </w:rPr>
        <w:t>Preparar material para la capacitación de abogados especialistas en temas educacionales en la región</w:t>
      </w:r>
    </w:p>
    <w:p w14:paraId="674B0A88" w14:textId="07A6C122" w:rsidR="0063691A" w:rsidRPr="00121F81" w:rsidRDefault="00F16267" w:rsidP="00F16267">
      <w:pPr>
        <w:rPr>
          <w:lang w:val="es-CL"/>
        </w:rPr>
      </w:pPr>
      <w:r w:rsidRPr="00121F81">
        <w:rPr>
          <w:lang w:val="es-CL"/>
        </w:rPr>
        <w:t xml:space="preserve">Resultados esperados: libro junto a Nicole </w:t>
      </w:r>
      <w:proofErr w:type="spellStart"/>
      <w:r w:rsidRPr="00121F81">
        <w:rPr>
          <w:lang w:val="es-CL"/>
        </w:rPr>
        <w:t>Garnett</w:t>
      </w:r>
      <w:proofErr w:type="spellEnd"/>
      <w:r w:rsidR="00C60262">
        <w:rPr>
          <w:lang w:val="es-CL"/>
        </w:rPr>
        <w:t xml:space="preserve"> (U. </w:t>
      </w:r>
      <w:proofErr w:type="spellStart"/>
      <w:r w:rsidR="00C60262">
        <w:rPr>
          <w:lang w:val="es-CL"/>
        </w:rPr>
        <w:t>Notre</w:t>
      </w:r>
      <w:proofErr w:type="spellEnd"/>
      <w:r w:rsidR="00C60262">
        <w:rPr>
          <w:lang w:val="es-CL"/>
        </w:rPr>
        <w:t xml:space="preserve"> Dame)</w:t>
      </w:r>
      <w:r w:rsidRPr="00121F81">
        <w:rPr>
          <w:lang w:val="es-CL"/>
        </w:rPr>
        <w:t xml:space="preserve"> con el contenido de la investigación.</w:t>
      </w:r>
    </w:p>
    <w:p w14:paraId="7376A187" w14:textId="77777777" w:rsidR="00F16267" w:rsidRPr="00121F81" w:rsidRDefault="00F16267" w:rsidP="00F16267">
      <w:pPr>
        <w:pStyle w:val="Ttulo3"/>
        <w:rPr>
          <w:sz w:val="20"/>
          <w:szCs w:val="20"/>
          <w:lang w:val="es-CL"/>
        </w:rPr>
      </w:pPr>
      <w:r w:rsidRPr="00121F81">
        <w:rPr>
          <w:sz w:val="20"/>
          <w:szCs w:val="20"/>
          <w:lang w:val="es-CL"/>
        </w:rPr>
        <w:t>aporte/contribución de las organizaciones basadas en la fe en chile</w:t>
      </w:r>
    </w:p>
    <w:p w14:paraId="0C027A32" w14:textId="12865E10" w:rsidR="00F16267" w:rsidRPr="00121F81" w:rsidRDefault="00F16267" w:rsidP="00F16267">
      <w:pPr>
        <w:rPr>
          <w:lang w:val="es-CL"/>
        </w:rPr>
      </w:pPr>
      <w:r w:rsidRPr="00121F81">
        <w:rPr>
          <w:lang w:val="es-CL"/>
        </w:rPr>
        <w:t xml:space="preserve">Se trata de la identificación de las OBF de entre el listado de las Organizaciones de la Sociedad Civil que se debe completar con entrevistas según pauta. </w:t>
      </w:r>
      <w:r w:rsidR="00E847D2" w:rsidRPr="00121F81">
        <w:rPr>
          <w:lang w:val="es-CL"/>
        </w:rPr>
        <w:t>Los resultados sirven en dos idiomas.</w:t>
      </w:r>
    </w:p>
    <w:p w14:paraId="3056855D" w14:textId="7434408D" w:rsidR="00F16267" w:rsidRPr="00121F81" w:rsidRDefault="00F16267" w:rsidP="00F16267">
      <w:pPr>
        <w:rPr>
          <w:lang w:val="es-CL"/>
        </w:rPr>
      </w:pPr>
      <w:r w:rsidRPr="00121F81">
        <w:rPr>
          <w:lang w:val="es-CL"/>
        </w:rPr>
        <w:t xml:space="preserve">Duración 2 meses (por pareja de pasantes de cualquier disciplina), </w:t>
      </w:r>
      <w:r w:rsidR="00E847D2" w:rsidRPr="00121F81">
        <w:rPr>
          <w:lang w:val="es-CL"/>
        </w:rPr>
        <w:t>4</w:t>
      </w:r>
      <w:r w:rsidRPr="00121F81">
        <w:rPr>
          <w:lang w:val="es-CL"/>
        </w:rPr>
        <w:t xml:space="preserve"> meses el proyecto.</w:t>
      </w:r>
    </w:p>
    <w:p w14:paraId="02470CB1" w14:textId="16ACAFFD" w:rsidR="00F16267" w:rsidRPr="00121F81" w:rsidRDefault="00F16267" w:rsidP="00F16267">
      <w:pPr>
        <w:rPr>
          <w:lang w:val="es-CL"/>
        </w:rPr>
      </w:pPr>
      <w:r w:rsidRPr="00121F81">
        <w:rPr>
          <w:lang w:val="es-CL"/>
        </w:rPr>
        <w:t xml:space="preserve">Cantidad de alumnos: </w:t>
      </w:r>
      <w:r w:rsidR="00E847D2" w:rsidRPr="00121F81">
        <w:rPr>
          <w:lang w:val="es-CL"/>
        </w:rPr>
        <w:t>4</w:t>
      </w:r>
      <w:r w:rsidRPr="00121F81">
        <w:rPr>
          <w:lang w:val="es-CL"/>
        </w:rPr>
        <w:t xml:space="preserve"> en total</w:t>
      </w:r>
    </w:p>
    <w:p w14:paraId="7ABE95D9" w14:textId="77777777" w:rsidR="00F16267" w:rsidRPr="00121F81" w:rsidRDefault="00F16267" w:rsidP="00C60262">
      <w:pPr>
        <w:spacing w:before="0" w:after="0"/>
        <w:rPr>
          <w:lang w:val="es-CL"/>
        </w:rPr>
      </w:pPr>
      <w:r w:rsidRPr="00121F81">
        <w:rPr>
          <w:lang w:val="es-CL"/>
        </w:rPr>
        <w:t>Necesidades del proyecto:</w:t>
      </w:r>
    </w:p>
    <w:p w14:paraId="7C87A4D6" w14:textId="77777777" w:rsidR="00F16267" w:rsidRPr="00121F81" w:rsidRDefault="00F16267" w:rsidP="00C60262">
      <w:pPr>
        <w:pStyle w:val="Prrafodelista"/>
        <w:numPr>
          <w:ilvl w:val="0"/>
          <w:numId w:val="8"/>
        </w:numPr>
        <w:spacing w:before="0" w:after="0"/>
        <w:contextualSpacing w:val="0"/>
        <w:rPr>
          <w:lang w:val="es-CL"/>
        </w:rPr>
      </w:pPr>
      <w:r w:rsidRPr="00121F81">
        <w:rPr>
          <w:lang w:val="es-CL"/>
        </w:rPr>
        <w:t>Revisar información necesaria de actualizar</w:t>
      </w:r>
    </w:p>
    <w:p w14:paraId="7ACB9203" w14:textId="79E82A2A" w:rsidR="00F16267" w:rsidRPr="00121F81" w:rsidRDefault="00F16267" w:rsidP="00F16267">
      <w:pPr>
        <w:pStyle w:val="Prrafodelista"/>
        <w:numPr>
          <w:ilvl w:val="0"/>
          <w:numId w:val="8"/>
        </w:numPr>
        <w:rPr>
          <w:lang w:val="es-CL"/>
        </w:rPr>
      </w:pPr>
      <w:r w:rsidRPr="00121F81">
        <w:rPr>
          <w:lang w:val="es-CL"/>
        </w:rPr>
        <w:t xml:space="preserve">Revisar bibliografía </w:t>
      </w:r>
    </w:p>
    <w:p w14:paraId="6535FDE0" w14:textId="77777777" w:rsidR="00E847D2" w:rsidRPr="00121F81" w:rsidRDefault="00E847D2" w:rsidP="00F16267">
      <w:pPr>
        <w:pStyle w:val="Prrafodelista"/>
        <w:numPr>
          <w:ilvl w:val="0"/>
          <w:numId w:val="8"/>
        </w:numPr>
        <w:rPr>
          <w:lang w:val="es-CL"/>
        </w:rPr>
      </w:pPr>
      <w:r w:rsidRPr="00121F81">
        <w:rPr>
          <w:lang w:val="es-CL"/>
        </w:rPr>
        <w:t>Identificar las OBF en Chile y fichar</w:t>
      </w:r>
    </w:p>
    <w:p w14:paraId="0B1DA605" w14:textId="77777777" w:rsidR="00E847D2" w:rsidRPr="00121F81" w:rsidRDefault="00E847D2" w:rsidP="00F16267">
      <w:pPr>
        <w:pStyle w:val="Prrafodelista"/>
        <w:numPr>
          <w:ilvl w:val="0"/>
          <w:numId w:val="8"/>
        </w:numPr>
        <w:rPr>
          <w:lang w:val="es-CL"/>
        </w:rPr>
      </w:pPr>
      <w:r w:rsidRPr="00121F81">
        <w:rPr>
          <w:lang w:val="es-CL"/>
        </w:rPr>
        <w:t>Realizar las entrevistas cuando se requiera</w:t>
      </w:r>
    </w:p>
    <w:p w14:paraId="4610F914" w14:textId="5A2E880A" w:rsidR="00F16267" w:rsidRPr="00121F81" w:rsidRDefault="00F16267" w:rsidP="00F16267">
      <w:pPr>
        <w:pStyle w:val="Prrafodelista"/>
        <w:numPr>
          <w:ilvl w:val="0"/>
          <w:numId w:val="8"/>
        </w:numPr>
        <w:rPr>
          <w:lang w:val="es-CL"/>
        </w:rPr>
      </w:pPr>
      <w:r w:rsidRPr="00121F81">
        <w:rPr>
          <w:lang w:val="es-CL"/>
        </w:rPr>
        <w:t>Pr</w:t>
      </w:r>
      <w:r w:rsidR="00E847D2" w:rsidRPr="00121F81">
        <w:rPr>
          <w:lang w:val="es-CL"/>
        </w:rPr>
        <w:t>oponer sistematización y análisis según lo observado</w:t>
      </w:r>
    </w:p>
    <w:p w14:paraId="14305A65" w14:textId="7618084F" w:rsidR="00F16267" w:rsidRPr="00121F81" w:rsidRDefault="00F16267" w:rsidP="00F16267">
      <w:pPr>
        <w:rPr>
          <w:lang w:val="es-CL"/>
        </w:rPr>
      </w:pPr>
      <w:r w:rsidRPr="00121F81">
        <w:rPr>
          <w:lang w:val="es-CL"/>
        </w:rPr>
        <w:t xml:space="preserve">Resultados esperados: </w:t>
      </w:r>
      <w:r w:rsidR="00E847D2" w:rsidRPr="00121F81">
        <w:rPr>
          <w:lang w:val="es-CL"/>
        </w:rPr>
        <w:t>artículo en inglés junto al equipo de investigación.</w:t>
      </w:r>
    </w:p>
    <w:p w14:paraId="1303A308" w14:textId="42866030" w:rsidR="00E847D2" w:rsidRPr="00121F81" w:rsidRDefault="00E847D2" w:rsidP="00F16267">
      <w:pPr>
        <w:rPr>
          <w:lang w:val="es-CL"/>
        </w:rPr>
      </w:pPr>
      <w:r w:rsidRPr="00121F81">
        <w:rPr>
          <w:lang w:val="es-CL"/>
        </w:rPr>
        <w:t>Nota: la idea es ampliar esta investigación a otros países.</w:t>
      </w:r>
    </w:p>
    <w:p w14:paraId="53A9656E" w14:textId="39FF2EBC" w:rsidR="00E847D2" w:rsidRPr="00121F81" w:rsidRDefault="00E847D2" w:rsidP="00E847D2">
      <w:pPr>
        <w:pStyle w:val="Ttulo3"/>
        <w:rPr>
          <w:sz w:val="20"/>
          <w:szCs w:val="20"/>
          <w:lang w:val="es-CL"/>
        </w:rPr>
      </w:pPr>
      <w:r w:rsidRPr="00121F81">
        <w:rPr>
          <w:sz w:val="20"/>
          <w:szCs w:val="20"/>
          <w:lang w:val="es-CL"/>
        </w:rPr>
        <w:t xml:space="preserve">educacion escolar y religión en chile </w:t>
      </w:r>
    </w:p>
    <w:p w14:paraId="25A1C3B5" w14:textId="47AAC329" w:rsidR="00F16267" w:rsidRPr="00121F81" w:rsidRDefault="00E847D2" w:rsidP="00F16267">
      <w:pPr>
        <w:rPr>
          <w:lang w:val="es-CL"/>
        </w:rPr>
      </w:pPr>
      <w:r w:rsidRPr="00121F81">
        <w:rPr>
          <w:lang w:val="es-CL"/>
        </w:rPr>
        <w:t>En esta fase de la investigación se trata de confrontar</w:t>
      </w:r>
    </w:p>
    <w:p w14:paraId="148E3F5E" w14:textId="77777777" w:rsidR="00E847D2" w:rsidRPr="00121F81" w:rsidRDefault="00E847D2" w:rsidP="00E847D2">
      <w:pPr>
        <w:rPr>
          <w:lang w:val="es-CL"/>
        </w:rPr>
      </w:pPr>
      <w:r w:rsidRPr="00121F81">
        <w:rPr>
          <w:lang w:val="es-CL"/>
        </w:rPr>
        <w:t>Duración 2 meses (por pareja de pasantes de cualquier disciplina), 4 meses el proyecto.</w:t>
      </w:r>
    </w:p>
    <w:p w14:paraId="3021B29F" w14:textId="77777777" w:rsidR="00E847D2" w:rsidRPr="00121F81" w:rsidRDefault="00E847D2" w:rsidP="00E847D2">
      <w:pPr>
        <w:rPr>
          <w:lang w:val="es-CL"/>
        </w:rPr>
      </w:pPr>
      <w:r w:rsidRPr="00121F81">
        <w:rPr>
          <w:lang w:val="es-CL"/>
        </w:rPr>
        <w:t>Cantidad de alumnos: 4 en total</w:t>
      </w:r>
    </w:p>
    <w:p w14:paraId="17CE3D74" w14:textId="77777777" w:rsidR="00E847D2" w:rsidRPr="00121F81" w:rsidRDefault="00E847D2" w:rsidP="0004401E">
      <w:pPr>
        <w:spacing w:before="0" w:after="0"/>
        <w:rPr>
          <w:lang w:val="es-CL"/>
        </w:rPr>
      </w:pPr>
      <w:r w:rsidRPr="00121F81">
        <w:rPr>
          <w:lang w:val="es-CL"/>
        </w:rPr>
        <w:t>Necesidades del proyecto:</w:t>
      </w:r>
    </w:p>
    <w:p w14:paraId="5E184DC0" w14:textId="77777777" w:rsidR="00E847D2" w:rsidRPr="00121F81" w:rsidRDefault="00E847D2" w:rsidP="0004401E">
      <w:pPr>
        <w:pStyle w:val="Prrafodelista"/>
        <w:numPr>
          <w:ilvl w:val="0"/>
          <w:numId w:val="9"/>
        </w:numPr>
        <w:spacing w:before="0" w:after="0"/>
        <w:contextualSpacing w:val="0"/>
        <w:rPr>
          <w:lang w:val="es-CL"/>
        </w:rPr>
      </w:pPr>
      <w:r w:rsidRPr="00121F81">
        <w:rPr>
          <w:lang w:val="es-CL"/>
        </w:rPr>
        <w:t>Revisar información necesaria de actualizar</w:t>
      </w:r>
    </w:p>
    <w:p w14:paraId="40AE10B3" w14:textId="73369DB6" w:rsidR="00E847D2" w:rsidRPr="00121F81" w:rsidRDefault="00E847D2" w:rsidP="00E847D2">
      <w:pPr>
        <w:pStyle w:val="Prrafodelista"/>
        <w:numPr>
          <w:ilvl w:val="0"/>
          <w:numId w:val="9"/>
        </w:numPr>
        <w:rPr>
          <w:lang w:val="es-CL"/>
        </w:rPr>
      </w:pPr>
      <w:r w:rsidRPr="00121F81">
        <w:rPr>
          <w:lang w:val="es-CL"/>
        </w:rPr>
        <w:t>Completar la base de datos en formato para su debido análisis (</w:t>
      </w:r>
      <w:proofErr w:type="spellStart"/>
      <w:r w:rsidRPr="00121F81">
        <w:rPr>
          <w:lang w:val="es-CL"/>
        </w:rPr>
        <w:t>pbi</w:t>
      </w:r>
      <w:proofErr w:type="spellEnd"/>
      <w:r w:rsidRPr="00121F81">
        <w:rPr>
          <w:lang w:val="es-CL"/>
        </w:rPr>
        <w:t>)</w:t>
      </w:r>
    </w:p>
    <w:p w14:paraId="60FAF060" w14:textId="54503C16" w:rsidR="00E847D2" w:rsidRPr="00121F81" w:rsidRDefault="00E847D2" w:rsidP="00E847D2">
      <w:pPr>
        <w:pStyle w:val="Prrafodelista"/>
        <w:numPr>
          <w:ilvl w:val="0"/>
          <w:numId w:val="9"/>
        </w:numPr>
        <w:rPr>
          <w:lang w:val="es-CL"/>
        </w:rPr>
      </w:pPr>
      <w:r w:rsidRPr="00121F81">
        <w:rPr>
          <w:lang w:val="es-CL"/>
        </w:rPr>
        <w:t>Proponer análisis</w:t>
      </w:r>
    </w:p>
    <w:p w14:paraId="15E48020" w14:textId="77777777" w:rsidR="00E847D2" w:rsidRPr="00121F81" w:rsidRDefault="00E847D2" w:rsidP="00E847D2">
      <w:pPr>
        <w:rPr>
          <w:lang w:val="es-CL"/>
        </w:rPr>
      </w:pPr>
      <w:r w:rsidRPr="00121F81">
        <w:rPr>
          <w:lang w:val="es-CL"/>
        </w:rPr>
        <w:t>Resultados esperados: artículo en inglés junto al equipo de investigación.</w:t>
      </w:r>
    </w:p>
    <w:p w14:paraId="6180B649" w14:textId="0BE4BC63" w:rsidR="0063691A" w:rsidRPr="00BC313A" w:rsidRDefault="00E847D2" w:rsidP="0063691A">
      <w:pPr>
        <w:rPr>
          <w:lang w:val="es-CL"/>
        </w:rPr>
      </w:pPr>
      <w:r w:rsidRPr="00121F81">
        <w:rPr>
          <w:lang w:val="es-CL"/>
        </w:rPr>
        <w:t>Nota: la idea es ampliar esta investigación a otros países.</w:t>
      </w:r>
    </w:p>
    <w:sectPr w:rsidR="0063691A" w:rsidRPr="00BC313A" w:rsidSect="00C003F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1C086" w14:textId="77777777" w:rsidR="002A694B" w:rsidRDefault="002A694B" w:rsidP="002D200C">
      <w:pPr>
        <w:spacing w:before="0" w:after="0" w:line="240" w:lineRule="auto"/>
      </w:pPr>
      <w:r>
        <w:separator/>
      </w:r>
    </w:p>
  </w:endnote>
  <w:endnote w:type="continuationSeparator" w:id="0">
    <w:p w14:paraId="3A473411" w14:textId="77777777" w:rsidR="002A694B" w:rsidRDefault="002A694B" w:rsidP="002D20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40181005"/>
      <w:docPartObj>
        <w:docPartGallery w:val="Page Numbers (Bottom of Page)"/>
        <w:docPartUnique/>
      </w:docPartObj>
    </w:sdtPr>
    <w:sdtContent>
      <w:p w14:paraId="6B565EDC" w14:textId="7A239F6F" w:rsidR="002D200C" w:rsidRDefault="002D200C" w:rsidP="00A947F7">
        <w:pPr>
          <w:pStyle w:val="Piedepgina"/>
          <w:framePr w:wrap="none" w:vAnchor="text" w:hAnchor="margin" w:xAlign="right" w:y="1"/>
          <w:rPr>
            <w:rStyle w:val="Nmerodepgina"/>
          </w:rPr>
        </w:pPr>
        <w:r>
          <w:rPr>
            <w:rStyle w:val="Nmerodepgina"/>
          </w:rPr>
          <w:fldChar w:fldCharType="begin"/>
        </w:r>
        <w:r>
          <w:rPr>
            <w:rStyle w:val="Nmerodepgina"/>
          </w:rPr>
          <w:instrText xml:space="preserve"> </w:instrText>
        </w:r>
        <w:r w:rsidR="00EE1FD5">
          <w:rPr>
            <w:rStyle w:val="Nmerodepgina"/>
          </w:rPr>
          <w:instrText>PAGE</w:instrText>
        </w:r>
        <w:r>
          <w:rPr>
            <w:rStyle w:val="Nmerodepgina"/>
          </w:rPr>
          <w:instrText xml:space="preserve"> </w:instrText>
        </w:r>
        <w:r>
          <w:rPr>
            <w:rStyle w:val="Nmerodepgina"/>
          </w:rPr>
          <w:fldChar w:fldCharType="end"/>
        </w:r>
      </w:p>
    </w:sdtContent>
  </w:sdt>
  <w:p w14:paraId="65683F6E" w14:textId="77777777" w:rsidR="002D200C" w:rsidRDefault="002D200C" w:rsidP="002D200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82942167"/>
      <w:docPartObj>
        <w:docPartGallery w:val="Page Numbers (Bottom of Page)"/>
        <w:docPartUnique/>
      </w:docPartObj>
    </w:sdtPr>
    <w:sdtContent>
      <w:p w14:paraId="5177E02E" w14:textId="3B36D7A1" w:rsidR="002D200C" w:rsidRDefault="002D200C" w:rsidP="00A947F7">
        <w:pPr>
          <w:pStyle w:val="Piedepgina"/>
          <w:framePr w:wrap="none" w:vAnchor="text" w:hAnchor="margin" w:xAlign="right" w:y="1"/>
          <w:rPr>
            <w:rStyle w:val="Nmerodepgina"/>
          </w:rPr>
        </w:pPr>
        <w:r>
          <w:rPr>
            <w:rStyle w:val="Nmerodepgina"/>
          </w:rPr>
          <w:fldChar w:fldCharType="begin"/>
        </w:r>
        <w:r>
          <w:rPr>
            <w:rStyle w:val="Nmerodepgina"/>
          </w:rPr>
          <w:instrText xml:space="preserve"> </w:instrText>
        </w:r>
        <w:r w:rsidR="00EE1FD5">
          <w:rPr>
            <w:rStyle w:val="Nmerodepgina"/>
          </w:rPr>
          <w:instrText>PAGE</w:instrText>
        </w:r>
        <w:r>
          <w:rPr>
            <w:rStyle w:val="Nmerodepgina"/>
          </w:rPr>
          <w:instrText xml:space="preserve"> </w:instrText>
        </w:r>
        <w:r>
          <w:rPr>
            <w:rStyle w:val="Nmerodepgina"/>
          </w:rPr>
          <w:fldChar w:fldCharType="separate"/>
        </w:r>
        <w:r w:rsidR="00367B23">
          <w:rPr>
            <w:rStyle w:val="Nmerodepgina"/>
            <w:noProof/>
          </w:rPr>
          <w:t>3</w:t>
        </w:r>
        <w:r>
          <w:rPr>
            <w:rStyle w:val="Nmerodepgina"/>
          </w:rPr>
          <w:fldChar w:fldCharType="end"/>
        </w:r>
      </w:p>
    </w:sdtContent>
  </w:sdt>
  <w:p w14:paraId="50FE93C5" w14:textId="77777777" w:rsidR="002D200C" w:rsidRDefault="002D200C" w:rsidP="002D200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1C49" w14:textId="77777777" w:rsidR="002441D7" w:rsidRDefault="002441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231B" w14:textId="77777777" w:rsidR="002A694B" w:rsidRDefault="002A694B" w:rsidP="002D200C">
      <w:pPr>
        <w:spacing w:before="0" w:after="0" w:line="240" w:lineRule="auto"/>
      </w:pPr>
      <w:r>
        <w:separator/>
      </w:r>
    </w:p>
  </w:footnote>
  <w:footnote w:type="continuationSeparator" w:id="0">
    <w:p w14:paraId="4D93DA5B" w14:textId="77777777" w:rsidR="002A694B" w:rsidRDefault="002A694B" w:rsidP="002D200C">
      <w:pPr>
        <w:spacing w:before="0" w:after="0" w:line="240" w:lineRule="auto"/>
      </w:pPr>
      <w:r>
        <w:continuationSeparator/>
      </w:r>
    </w:p>
  </w:footnote>
  <w:footnote w:id="1">
    <w:p w14:paraId="12DE2E84" w14:textId="5D1B2057" w:rsidR="00BC313A" w:rsidRPr="007276A4" w:rsidRDefault="00BC313A" w:rsidP="00BC313A">
      <w:pPr>
        <w:pStyle w:val="Textonotapie"/>
        <w:jc w:val="both"/>
        <w:rPr>
          <w:sz w:val="16"/>
          <w:szCs w:val="16"/>
          <w:lang w:val="es-ES"/>
        </w:rPr>
      </w:pPr>
      <w:r>
        <w:rPr>
          <w:rStyle w:val="Refdenotaalpie"/>
        </w:rPr>
        <w:footnoteRef/>
      </w:r>
      <w:r>
        <w:t xml:space="preserve"> </w:t>
      </w:r>
      <w:r w:rsidRPr="007276A4">
        <w:rPr>
          <w:sz w:val="16"/>
          <w:szCs w:val="16"/>
        </w:rPr>
        <w:t xml:space="preserve">La obra, de Ediciones UC, es la primera recopilación comentada de legislación eclesiástica chilena. Los temas forman parte del llamado Derecho Eclesiástico (también conocido como “Derecho Eclesiástico del Estado”), que según se acepta tiene por objeto el estudio de las normas jurídicas emanadas del Estado y que se refieren al fenómeno religioso en su conjunto. Teniendo en cuenta el importante rol que cumple el Estado laico en un sistema democrático, en relación con su deber de reconocer, respetar y proteger los derechos de personas y grupos en materia religiosa, la recopilación del Derecho Eclesiástico Chileno “cuyos preceptos son comentados y concordados por el Centro </w:t>
      </w:r>
      <w:r>
        <w:rPr>
          <w:sz w:val="16"/>
          <w:szCs w:val="16"/>
        </w:rPr>
        <w:t>UC Derecho y Religión</w:t>
      </w:r>
      <w:r w:rsidRPr="007276A4">
        <w:rPr>
          <w:sz w:val="16"/>
          <w:szCs w:val="16"/>
        </w:rPr>
        <w:t xml:space="preserve"> de la Pontificia Universidad Católica de Chile” da a conocer la forma e</w:t>
      </w:r>
      <w:r>
        <w:rPr>
          <w:sz w:val="16"/>
          <w:szCs w:val="16"/>
        </w:rPr>
        <w:t>n que nuestro ordenamiento jurí</w:t>
      </w:r>
      <w:r w:rsidRPr="007276A4">
        <w:rPr>
          <w:sz w:val="16"/>
          <w:szCs w:val="16"/>
        </w:rPr>
        <w:t>dico se preocupa sobre la materia. El contenido de esta obra representa un aporte para comprender y apreciar un aspecto de la vida del hombre que le es fundamental en su existencia: el ejercicio de libertad de conciencia y de religión y su respeto y regu</w:t>
      </w:r>
      <w:r>
        <w:rPr>
          <w:sz w:val="16"/>
          <w:szCs w:val="16"/>
        </w:rPr>
        <w:t>lación por el ordenamiento jurí</w:t>
      </w:r>
      <w:r w:rsidRPr="007276A4">
        <w:rPr>
          <w:sz w:val="16"/>
          <w:szCs w:val="16"/>
        </w:rPr>
        <w:t>dico.</w:t>
      </w:r>
    </w:p>
    <w:p w14:paraId="79EC1ECF" w14:textId="7147C167" w:rsidR="00BC313A" w:rsidRPr="00BC313A" w:rsidRDefault="00BC313A">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8AF5" w14:textId="360709D2" w:rsidR="002441D7" w:rsidRDefault="002441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882E" w14:textId="471085DB" w:rsidR="002441D7" w:rsidRDefault="002441D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F1A3" w14:textId="1368C981" w:rsidR="002441D7" w:rsidRDefault="002441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3607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D7C57"/>
    <w:multiLevelType w:val="hybridMultilevel"/>
    <w:tmpl w:val="3FAC0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A2DE7"/>
    <w:multiLevelType w:val="hybridMultilevel"/>
    <w:tmpl w:val="425A0404"/>
    <w:lvl w:ilvl="0" w:tplc="FFFFFFFF">
      <w:start w:val="1"/>
      <w:numFmt w:val="decimal"/>
      <w:lvlText w:val="%1."/>
      <w:lvlJc w:val="left"/>
      <w:pPr>
        <w:ind w:left="720" w:hanging="360"/>
      </w:pPr>
      <w:rPr>
        <w:rFonts w:asciiTheme="minorHAnsi" w:eastAsia="Corbel" w:hAnsiTheme="minorHAnsi" w:cstheme="minorBid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9A38E0"/>
    <w:multiLevelType w:val="hybridMultilevel"/>
    <w:tmpl w:val="425A0404"/>
    <w:lvl w:ilvl="0" w:tplc="4336D214">
      <w:start w:val="1"/>
      <w:numFmt w:val="decimal"/>
      <w:lvlText w:val="%1."/>
      <w:lvlJc w:val="left"/>
      <w:pPr>
        <w:ind w:left="720" w:hanging="360"/>
      </w:pPr>
      <w:rPr>
        <w:rFonts w:asciiTheme="minorHAnsi" w:eastAsia="Corbel" w:hAnsiTheme="minorHAnsi" w:cstheme="minorBidi"/>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F084F9A"/>
    <w:multiLevelType w:val="hybridMultilevel"/>
    <w:tmpl w:val="3FAC0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E81533"/>
    <w:multiLevelType w:val="hybridMultilevel"/>
    <w:tmpl w:val="22CAE1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0A44E6"/>
    <w:multiLevelType w:val="hybridMultilevel"/>
    <w:tmpl w:val="3FAC0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8C1F9D"/>
    <w:multiLevelType w:val="hybridMultilevel"/>
    <w:tmpl w:val="0E3EB3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A23A4A"/>
    <w:multiLevelType w:val="hybridMultilevel"/>
    <w:tmpl w:val="3FAC0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F8629C"/>
    <w:multiLevelType w:val="hybridMultilevel"/>
    <w:tmpl w:val="3FAC0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4B10C1"/>
    <w:multiLevelType w:val="hybridMultilevel"/>
    <w:tmpl w:val="F2B21EDE"/>
    <w:lvl w:ilvl="0" w:tplc="AAEEFF5A">
      <w:start w:val="1"/>
      <w:numFmt w:val="decimal"/>
      <w:lvlText w:val="%1."/>
      <w:lvlJc w:val="left"/>
      <w:pPr>
        <w:ind w:left="720" w:hanging="360"/>
      </w:pPr>
      <w:rPr>
        <w:rFonts w:asciiTheme="minorHAnsi" w:eastAsia="Corbel" w:hAnsiTheme="minorHAnsi" w:cstheme="minorBid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2523209"/>
    <w:multiLevelType w:val="hybridMultilevel"/>
    <w:tmpl w:val="19C269F2"/>
    <w:lvl w:ilvl="0" w:tplc="D00E2D24">
      <w:start w:val="1"/>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B05763"/>
    <w:multiLevelType w:val="hybridMultilevel"/>
    <w:tmpl w:val="745690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CA0FBF"/>
    <w:multiLevelType w:val="hybridMultilevel"/>
    <w:tmpl w:val="745690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F2774D"/>
    <w:multiLevelType w:val="hybridMultilevel"/>
    <w:tmpl w:val="3FAC0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4064AA"/>
    <w:multiLevelType w:val="hybridMultilevel"/>
    <w:tmpl w:val="3FAC0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F27C01"/>
    <w:multiLevelType w:val="hybridMultilevel"/>
    <w:tmpl w:val="3FAC0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001086"/>
    <w:multiLevelType w:val="hybridMultilevel"/>
    <w:tmpl w:val="08A853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974077"/>
    <w:multiLevelType w:val="hybridMultilevel"/>
    <w:tmpl w:val="3FAC0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D42FA9"/>
    <w:multiLevelType w:val="hybridMultilevel"/>
    <w:tmpl w:val="A2D8BE9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77D33363"/>
    <w:multiLevelType w:val="hybridMultilevel"/>
    <w:tmpl w:val="3FAC0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04710671">
    <w:abstractNumId w:val="20"/>
  </w:num>
  <w:num w:numId="2" w16cid:durableId="1304309668">
    <w:abstractNumId w:val="7"/>
  </w:num>
  <w:num w:numId="3" w16cid:durableId="767695609">
    <w:abstractNumId w:val="16"/>
  </w:num>
  <w:num w:numId="4" w16cid:durableId="1859611601">
    <w:abstractNumId w:val="6"/>
  </w:num>
  <w:num w:numId="5" w16cid:durableId="2068718563">
    <w:abstractNumId w:val="5"/>
  </w:num>
  <w:num w:numId="6" w16cid:durableId="1817796791">
    <w:abstractNumId w:val="8"/>
  </w:num>
  <w:num w:numId="7" w16cid:durableId="963316825">
    <w:abstractNumId w:val="14"/>
  </w:num>
  <w:num w:numId="8" w16cid:durableId="709770458">
    <w:abstractNumId w:val="1"/>
  </w:num>
  <w:num w:numId="9" w16cid:durableId="500851827">
    <w:abstractNumId w:val="4"/>
  </w:num>
  <w:num w:numId="10" w16cid:durableId="1786384709">
    <w:abstractNumId w:val="0"/>
  </w:num>
  <w:num w:numId="11" w16cid:durableId="2140102333">
    <w:abstractNumId w:val="10"/>
  </w:num>
  <w:num w:numId="12" w16cid:durableId="2030371686">
    <w:abstractNumId w:val="18"/>
  </w:num>
  <w:num w:numId="13" w16cid:durableId="1638678579">
    <w:abstractNumId w:val="17"/>
  </w:num>
  <w:num w:numId="14" w16cid:durableId="1142498454">
    <w:abstractNumId w:val="13"/>
  </w:num>
  <w:num w:numId="15" w16cid:durableId="1439569650">
    <w:abstractNumId w:val="15"/>
  </w:num>
  <w:num w:numId="16" w16cid:durableId="31268306">
    <w:abstractNumId w:val="11"/>
  </w:num>
  <w:num w:numId="17" w16cid:durableId="796143690">
    <w:abstractNumId w:val="12"/>
  </w:num>
  <w:num w:numId="18" w16cid:durableId="1287275450">
    <w:abstractNumId w:val="19"/>
  </w:num>
  <w:num w:numId="19" w16cid:durableId="1135679611">
    <w:abstractNumId w:val="9"/>
  </w:num>
  <w:num w:numId="20" w16cid:durableId="94637386">
    <w:abstractNumId w:val="3"/>
  </w:num>
  <w:num w:numId="21" w16cid:durableId="1285889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1A"/>
    <w:rsid w:val="0004401E"/>
    <w:rsid w:val="00045CEB"/>
    <w:rsid w:val="00077956"/>
    <w:rsid w:val="000B2546"/>
    <w:rsid w:val="000E6C13"/>
    <w:rsid w:val="000F48C0"/>
    <w:rsid w:val="00115672"/>
    <w:rsid w:val="00115F29"/>
    <w:rsid w:val="00121F81"/>
    <w:rsid w:val="00153DF5"/>
    <w:rsid w:val="00167196"/>
    <w:rsid w:val="00187155"/>
    <w:rsid w:val="001964D7"/>
    <w:rsid w:val="001E7A3D"/>
    <w:rsid w:val="00215C0A"/>
    <w:rsid w:val="0022583B"/>
    <w:rsid w:val="002441D7"/>
    <w:rsid w:val="00245C1B"/>
    <w:rsid w:val="00257C3D"/>
    <w:rsid w:val="00285E69"/>
    <w:rsid w:val="002941FF"/>
    <w:rsid w:val="002A2612"/>
    <w:rsid w:val="002A694B"/>
    <w:rsid w:val="002D200C"/>
    <w:rsid w:val="00303F37"/>
    <w:rsid w:val="00367B23"/>
    <w:rsid w:val="00377DC6"/>
    <w:rsid w:val="003F4CF3"/>
    <w:rsid w:val="004217DD"/>
    <w:rsid w:val="00447FA3"/>
    <w:rsid w:val="00491C86"/>
    <w:rsid w:val="004C2315"/>
    <w:rsid w:val="004E1E0B"/>
    <w:rsid w:val="004E7C0C"/>
    <w:rsid w:val="004F04AB"/>
    <w:rsid w:val="004F5201"/>
    <w:rsid w:val="005035A3"/>
    <w:rsid w:val="00506DE9"/>
    <w:rsid w:val="00534EC3"/>
    <w:rsid w:val="005F1356"/>
    <w:rsid w:val="0063691A"/>
    <w:rsid w:val="00684438"/>
    <w:rsid w:val="006A1B9E"/>
    <w:rsid w:val="006E5279"/>
    <w:rsid w:val="00714E86"/>
    <w:rsid w:val="0074290C"/>
    <w:rsid w:val="00787161"/>
    <w:rsid w:val="008031F6"/>
    <w:rsid w:val="00821D5C"/>
    <w:rsid w:val="008375D9"/>
    <w:rsid w:val="00840105"/>
    <w:rsid w:val="00860686"/>
    <w:rsid w:val="00880B32"/>
    <w:rsid w:val="008D1100"/>
    <w:rsid w:val="00935822"/>
    <w:rsid w:val="0093617C"/>
    <w:rsid w:val="00997BB1"/>
    <w:rsid w:val="009E0CB6"/>
    <w:rsid w:val="00A11545"/>
    <w:rsid w:val="00A20A73"/>
    <w:rsid w:val="00A2306C"/>
    <w:rsid w:val="00A345B5"/>
    <w:rsid w:val="00A468D9"/>
    <w:rsid w:val="00A54599"/>
    <w:rsid w:val="00A947F7"/>
    <w:rsid w:val="00B50491"/>
    <w:rsid w:val="00B6768B"/>
    <w:rsid w:val="00B8066C"/>
    <w:rsid w:val="00B92EAB"/>
    <w:rsid w:val="00BC313A"/>
    <w:rsid w:val="00BC4AB2"/>
    <w:rsid w:val="00BF46E4"/>
    <w:rsid w:val="00C003F2"/>
    <w:rsid w:val="00C60262"/>
    <w:rsid w:val="00C62911"/>
    <w:rsid w:val="00CB3E5C"/>
    <w:rsid w:val="00CE54E0"/>
    <w:rsid w:val="00CF29E0"/>
    <w:rsid w:val="00D86EF2"/>
    <w:rsid w:val="00DE7B19"/>
    <w:rsid w:val="00E206A5"/>
    <w:rsid w:val="00E62244"/>
    <w:rsid w:val="00E847D2"/>
    <w:rsid w:val="00E94916"/>
    <w:rsid w:val="00EC7884"/>
    <w:rsid w:val="00EE1FD5"/>
    <w:rsid w:val="00F03CC1"/>
    <w:rsid w:val="00F16267"/>
    <w:rsid w:val="00F50128"/>
    <w:rsid w:val="00FF262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20C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_tradnl"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91A"/>
    <w:rPr>
      <w:sz w:val="20"/>
      <w:szCs w:val="20"/>
    </w:rPr>
  </w:style>
  <w:style w:type="paragraph" w:styleId="Ttulo1">
    <w:name w:val="heading 1"/>
    <w:basedOn w:val="Normal"/>
    <w:next w:val="Normal"/>
    <w:link w:val="Ttulo1Car"/>
    <w:uiPriority w:val="9"/>
    <w:qFormat/>
    <w:rsid w:val="0063691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unhideWhenUsed/>
    <w:qFormat/>
    <w:rsid w:val="0063691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63691A"/>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Ttulo4">
    <w:name w:val="heading 4"/>
    <w:basedOn w:val="Normal"/>
    <w:next w:val="Normal"/>
    <w:link w:val="Ttulo4Car"/>
    <w:uiPriority w:val="9"/>
    <w:semiHidden/>
    <w:unhideWhenUsed/>
    <w:qFormat/>
    <w:rsid w:val="0063691A"/>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tulo5">
    <w:name w:val="heading 5"/>
    <w:basedOn w:val="Normal"/>
    <w:next w:val="Normal"/>
    <w:link w:val="Ttulo5Car"/>
    <w:uiPriority w:val="9"/>
    <w:semiHidden/>
    <w:unhideWhenUsed/>
    <w:qFormat/>
    <w:rsid w:val="0063691A"/>
    <w:pPr>
      <w:pBdr>
        <w:bottom w:val="single" w:sz="6" w:space="1" w:color="4472C4" w:themeColor="accent1"/>
      </w:pBdr>
      <w:spacing w:before="300" w:after="0"/>
      <w:outlineLvl w:val="4"/>
    </w:pPr>
    <w:rPr>
      <w:caps/>
      <w:color w:val="2F5496" w:themeColor="accent1" w:themeShade="BF"/>
      <w:spacing w:val="10"/>
      <w:sz w:val="22"/>
      <w:szCs w:val="22"/>
    </w:rPr>
  </w:style>
  <w:style w:type="paragraph" w:styleId="Ttulo6">
    <w:name w:val="heading 6"/>
    <w:basedOn w:val="Normal"/>
    <w:next w:val="Normal"/>
    <w:link w:val="Ttulo6Car"/>
    <w:uiPriority w:val="9"/>
    <w:semiHidden/>
    <w:unhideWhenUsed/>
    <w:qFormat/>
    <w:rsid w:val="0063691A"/>
    <w:pPr>
      <w:pBdr>
        <w:bottom w:val="dotted" w:sz="6" w:space="1" w:color="4472C4" w:themeColor="accent1"/>
      </w:pBdr>
      <w:spacing w:before="300" w:after="0"/>
      <w:outlineLvl w:val="5"/>
    </w:pPr>
    <w:rPr>
      <w:caps/>
      <w:color w:val="2F5496" w:themeColor="accent1" w:themeShade="BF"/>
      <w:spacing w:val="10"/>
      <w:sz w:val="22"/>
      <w:szCs w:val="22"/>
    </w:rPr>
  </w:style>
  <w:style w:type="paragraph" w:styleId="Ttulo7">
    <w:name w:val="heading 7"/>
    <w:basedOn w:val="Normal"/>
    <w:next w:val="Normal"/>
    <w:link w:val="Ttulo7Car"/>
    <w:uiPriority w:val="9"/>
    <w:semiHidden/>
    <w:unhideWhenUsed/>
    <w:qFormat/>
    <w:rsid w:val="0063691A"/>
    <w:pPr>
      <w:spacing w:before="300" w:after="0"/>
      <w:outlineLvl w:val="6"/>
    </w:pPr>
    <w:rPr>
      <w:caps/>
      <w:color w:val="2F5496" w:themeColor="accent1" w:themeShade="BF"/>
      <w:spacing w:val="10"/>
      <w:sz w:val="22"/>
      <w:szCs w:val="22"/>
    </w:rPr>
  </w:style>
  <w:style w:type="paragraph" w:styleId="Ttulo8">
    <w:name w:val="heading 8"/>
    <w:basedOn w:val="Normal"/>
    <w:next w:val="Normal"/>
    <w:link w:val="Ttulo8Car"/>
    <w:uiPriority w:val="9"/>
    <w:semiHidden/>
    <w:unhideWhenUsed/>
    <w:qFormat/>
    <w:rsid w:val="0063691A"/>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63691A"/>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691A"/>
    <w:rPr>
      <w:b/>
      <w:bCs/>
      <w:caps/>
      <w:color w:val="FFFFFF" w:themeColor="background1"/>
      <w:spacing w:val="15"/>
      <w:shd w:val="clear" w:color="auto" w:fill="4472C4" w:themeFill="accent1"/>
    </w:rPr>
  </w:style>
  <w:style w:type="character" w:customStyle="1" w:styleId="Ttulo2Car">
    <w:name w:val="Título 2 Car"/>
    <w:basedOn w:val="Fuentedeprrafopredeter"/>
    <w:link w:val="Ttulo2"/>
    <w:uiPriority w:val="9"/>
    <w:rsid w:val="0063691A"/>
    <w:rPr>
      <w:caps/>
      <w:spacing w:val="15"/>
      <w:shd w:val="clear" w:color="auto" w:fill="D9E2F3" w:themeFill="accent1" w:themeFillTint="33"/>
    </w:rPr>
  </w:style>
  <w:style w:type="character" w:customStyle="1" w:styleId="Ttulo3Car">
    <w:name w:val="Título 3 Car"/>
    <w:basedOn w:val="Fuentedeprrafopredeter"/>
    <w:link w:val="Ttulo3"/>
    <w:uiPriority w:val="9"/>
    <w:rsid w:val="0063691A"/>
    <w:rPr>
      <w:caps/>
      <w:color w:val="1F3763" w:themeColor="accent1" w:themeShade="7F"/>
      <w:spacing w:val="15"/>
    </w:rPr>
  </w:style>
  <w:style w:type="character" w:customStyle="1" w:styleId="Ttulo4Car">
    <w:name w:val="Título 4 Car"/>
    <w:basedOn w:val="Fuentedeprrafopredeter"/>
    <w:link w:val="Ttulo4"/>
    <w:uiPriority w:val="9"/>
    <w:semiHidden/>
    <w:rsid w:val="0063691A"/>
    <w:rPr>
      <w:caps/>
      <w:color w:val="2F5496" w:themeColor="accent1" w:themeShade="BF"/>
      <w:spacing w:val="10"/>
    </w:rPr>
  </w:style>
  <w:style w:type="character" w:customStyle="1" w:styleId="Ttulo5Car">
    <w:name w:val="Título 5 Car"/>
    <w:basedOn w:val="Fuentedeprrafopredeter"/>
    <w:link w:val="Ttulo5"/>
    <w:uiPriority w:val="9"/>
    <w:semiHidden/>
    <w:rsid w:val="0063691A"/>
    <w:rPr>
      <w:caps/>
      <w:color w:val="2F5496" w:themeColor="accent1" w:themeShade="BF"/>
      <w:spacing w:val="10"/>
    </w:rPr>
  </w:style>
  <w:style w:type="character" w:customStyle="1" w:styleId="Ttulo6Car">
    <w:name w:val="Título 6 Car"/>
    <w:basedOn w:val="Fuentedeprrafopredeter"/>
    <w:link w:val="Ttulo6"/>
    <w:uiPriority w:val="9"/>
    <w:semiHidden/>
    <w:rsid w:val="0063691A"/>
    <w:rPr>
      <w:caps/>
      <w:color w:val="2F5496" w:themeColor="accent1" w:themeShade="BF"/>
      <w:spacing w:val="10"/>
    </w:rPr>
  </w:style>
  <w:style w:type="character" w:customStyle="1" w:styleId="Ttulo7Car">
    <w:name w:val="Título 7 Car"/>
    <w:basedOn w:val="Fuentedeprrafopredeter"/>
    <w:link w:val="Ttulo7"/>
    <w:uiPriority w:val="9"/>
    <w:semiHidden/>
    <w:rsid w:val="0063691A"/>
    <w:rPr>
      <w:caps/>
      <w:color w:val="2F5496" w:themeColor="accent1" w:themeShade="BF"/>
      <w:spacing w:val="10"/>
    </w:rPr>
  </w:style>
  <w:style w:type="character" w:customStyle="1" w:styleId="Ttulo8Car">
    <w:name w:val="Título 8 Car"/>
    <w:basedOn w:val="Fuentedeprrafopredeter"/>
    <w:link w:val="Ttulo8"/>
    <w:uiPriority w:val="9"/>
    <w:semiHidden/>
    <w:rsid w:val="0063691A"/>
    <w:rPr>
      <w:caps/>
      <w:spacing w:val="10"/>
      <w:sz w:val="18"/>
      <w:szCs w:val="18"/>
    </w:rPr>
  </w:style>
  <w:style w:type="character" w:customStyle="1" w:styleId="Ttulo9Car">
    <w:name w:val="Título 9 Car"/>
    <w:basedOn w:val="Fuentedeprrafopredeter"/>
    <w:link w:val="Ttulo9"/>
    <w:uiPriority w:val="9"/>
    <w:semiHidden/>
    <w:rsid w:val="0063691A"/>
    <w:rPr>
      <w:i/>
      <w:caps/>
      <w:spacing w:val="10"/>
      <w:sz w:val="18"/>
      <w:szCs w:val="18"/>
    </w:rPr>
  </w:style>
  <w:style w:type="paragraph" w:styleId="Descripcin">
    <w:name w:val="caption"/>
    <w:basedOn w:val="Normal"/>
    <w:next w:val="Normal"/>
    <w:uiPriority w:val="35"/>
    <w:semiHidden/>
    <w:unhideWhenUsed/>
    <w:qFormat/>
    <w:rsid w:val="0063691A"/>
    <w:rPr>
      <w:b/>
      <w:bCs/>
      <w:color w:val="2F5496" w:themeColor="accent1" w:themeShade="BF"/>
      <w:sz w:val="16"/>
      <w:szCs w:val="16"/>
    </w:rPr>
  </w:style>
  <w:style w:type="paragraph" w:styleId="Ttulo">
    <w:name w:val="Title"/>
    <w:basedOn w:val="Normal"/>
    <w:next w:val="Normal"/>
    <w:link w:val="TtuloCar"/>
    <w:uiPriority w:val="10"/>
    <w:qFormat/>
    <w:rsid w:val="0063691A"/>
    <w:pPr>
      <w:spacing w:before="720"/>
    </w:pPr>
    <w:rPr>
      <w:caps/>
      <w:color w:val="4472C4" w:themeColor="accent1"/>
      <w:spacing w:val="10"/>
      <w:kern w:val="28"/>
      <w:sz w:val="52"/>
      <w:szCs w:val="52"/>
    </w:rPr>
  </w:style>
  <w:style w:type="character" w:customStyle="1" w:styleId="TtuloCar">
    <w:name w:val="Título Car"/>
    <w:basedOn w:val="Fuentedeprrafopredeter"/>
    <w:link w:val="Ttulo"/>
    <w:uiPriority w:val="10"/>
    <w:rsid w:val="0063691A"/>
    <w:rPr>
      <w:caps/>
      <w:color w:val="4472C4" w:themeColor="accent1"/>
      <w:spacing w:val="10"/>
      <w:kern w:val="28"/>
      <w:sz w:val="52"/>
      <w:szCs w:val="52"/>
    </w:rPr>
  </w:style>
  <w:style w:type="paragraph" w:styleId="Subttulo">
    <w:name w:val="Subtitle"/>
    <w:basedOn w:val="Normal"/>
    <w:next w:val="Normal"/>
    <w:link w:val="SubttuloCar"/>
    <w:uiPriority w:val="11"/>
    <w:qFormat/>
    <w:rsid w:val="0063691A"/>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63691A"/>
    <w:rPr>
      <w:caps/>
      <w:color w:val="595959" w:themeColor="text1" w:themeTint="A6"/>
      <w:spacing w:val="10"/>
      <w:sz w:val="24"/>
      <w:szCs w:val="24"/>
    </w:rPr>
  </w:style>
  <w:style w:type="character" w:styleId="Textoennegrita">
    <w:name w:val="Strong"/>
    <w:uiPriority w:val="22"/>
    <w:qFormat/>
    <w:rsid w:val="0063691A"/>
    <w:rPr>
      <w:b/>
      <w:bCs/>
    </w:rPr>
  </w:style>
  <w:style w:type="character" w:styleId="nfasis">
    <w:name w:val="Emphasis"/>
    <w:uiPriority w:val="20"/>
    <w:qFormat/>
    <w:rsid w:val="0063691A"/>
    <w:rPr>
      <w:caps/>
      <w:color w:val="1F3763" w:themeColor="accent1" w:themeShade="7F"/>
      <w:spacing w:val="5"/>
    </w:rPr>
  </w:style>
  <w:style w:type="paragraph" w:styleId="Sinespaciado">
    <w:name w:val="No Spacing"/>
    <w:basedOn w:val="Normal"/>
    <w:link w:val="SinespaciadoCar"/>
    <w:uiPriority w:val="1"/>
    <w:qFormat/>
    <w:rsid w:val="0063691A"/>
    <w:pPr>
      <w:spacing w:before="0" w:after="0" w:line="240" w:lineRule="auto"/>
    </w:pPr>
  </w:style>
  <w:style w:type="character" w:customStyle="1" w:styleId="SinespaciadoCar">
    <w:name w:val="Sin espaciado Car"/>
    <w:basedOn w:val="Fuentedeprrafopredeter"/>
    <w:link w:val="Sinespaciado"/>
    <w:uiPriority w:val="1"/>
    <w:rsid w:val="0063691A"/>
    <w:rPr>
      <w:sz w:val="20"/>
      <w:szCs w:val="20"/>
    </w:rPr>
  </w:style>
  <w:style w:type="paragraph" w:styleId="Prrafodelista">
    <w:name w:val="List Paragraph"/>
    <w:basedOn w:val="Normal"/>
    <w:uiPriority w:val="34"/>
    <w:qFormat/>
    <w:rsid w:val="0063691A"/>
    <w:pPr>
      <w:ind w:left="720"/>
      <w:contextualSpacing/>
    </w:pPr>
  </w:style>
  <w:style w:type="paragraph" w:styleId="Cita">
    <w:name w:val="Quote"/>
    <w:basedOn w:val="Normal"/>
    <w:next w:val="Normal"/>
    <w:link w:val="CitaCar"/>
    <w:uiPriority w:val="29"/>
    <w:qFormat/>
    <w:rsid w:val="0063691A"/>
    <w:rPr>
      <w:i/>
      <w:iCs/>
    </w:rPr>
  </w:style>
  <w:style w:type="character" w:customStyle="1" w:styleId="CitaCar">
    <w:name w:val="Cita Car"/>
    <w:basedOn w:val="Fuentedeprrafopredeter"/>
    <w:link w:val="Cita"/>
    <w:uiPriority w:val="29"/>
    <w:rsid w:val="0063691A"/>
    <w:rPr>
      <w:i/>
      <w:iCs/>
      <w:sz w:val="20"/>
      <w:szCs w:val="20"/>
    </w:rPr>
  </w:style>
  <w:style w:type="paragraph" w:styleId="Citadestacada">
    <w:name w:val="Intense Quote"/>
    <w:basedOn w:val="Normal"/>
    <w:next w:val="Normal"/>
    <w:link w:val="CitadestacadaCar"/>
    <w:uiPriority w:val="30"/>
    <w:qFormat/>
    <w:rsid w:val="0063691A"/>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destacadaCar">
    <w:name w:val="Cita destacada Car"/>
    <w:basedOn w:val="Fuentedeprrafopredeter"/>
    <w:link w:val="Citadestacada"/>
    <w:uiPriority w:val="30"/>
    <w:rsid w:val="0063691A"/>
    <w:rPr>
      <w:i/>
      <w:iCs/>
      <w:color w:val="4472C4" w:themeColor="accent1"/>
      <w:sz w:val="20"/>
      <w:szCs w:val="20"/>
    </w:rPr>
  </w:style>
  <w:style w:type="character" w:styleId="nfasissutil">
    <w:name w:val="Subtle Emphasis"/>
    <w:uiPriority w:val="19"/>
    <w:qFormat/>
    <w:rsid w:val="0063691A"/>
    <w:rPr>
      <w:i/>
      <w:iCs/>
      <w:color w:val="1F3763" w:themeColor="accent1" w:themeShade="7F"/>
    </w:rPr>
  </w:style>
  <w:style w:type="character" w:styleId="nfasisintenso">
    <w:name w:val="Intense Emphasis"/>
    <w:uiPriority w:val="21"/>
    <w:qFormat/>
    <w:rsid w:val="0063691A"/>
    <w:rPr>
      <w:b/>
      <w:bCs/>
      <w:caps/>
      <w:color w:val="1F3763" w:themeColor="accent1" w:themeShade="7F"/>
      <w:spacing w:val="10"/>
    </w:rPr>
  </w:style>
  <w:style w:type="character" w:styleId="Referenciasutil">
    <w:name w:val="Subtle Reference"/>
    <w:uiPriority w:val="31"/>
    <w:qFormat/>
    <w:rsid w:val="0063691A"/>
    <w:rPr>
      <w:b/>
      <w:bCs/>
      <w:color w:val="4472C4" w:themeColor="accent1"/>
    </w:rPr>
  </w:style>
  <w:style w:type="character" w:styleId="Referenciaintensa">
    <w:name w:val="Intense Reference"/>
    <w:uiPriority w:val="32"/>
    <w:qFormat/>
    <w:rsid w:val="0063691A"/>
    <w:rPr>
      <w:b/>
      <w:bCs/>
      <w:i/>
      <w:iCs/>
      <w:caps/>
      <w:color w:val="4472C4" w:themeColor="accent1"/>
    </w:rPr>
  </w:style>
  <w:style w:type="character" w:styleId="Ttulodellibro">
    <w:name w:val="Book Title"/>
    <w:uiPriority w:val="33"/>
    <w:qFormat/>
    <w:rsid w:val="0063691A"/>
    <w:rPr>
      <w:b/>
      <w:bCs/>
      <w:i/>
      <w:iCs/>
      <w:spacing w:val="9"/>
    </w:rPr>
  </w:style>
  <w:style w:type="paragraph" w:styleId="TtuloTDC">
    <w:name w:val="TOC Heading"/>
    <w:basedOn w:val="Ttulo1"/>
    <w:next w:val="Normal"/>
    <w:uiPriority w:val="39"/>
    <w:semiHidden/>
    <w:unhideWhenUsed/>
    <w:qFormat/>
    <w:rsid w:val="0063691A"/>
    <w:pPr>
      <w:outlineLvl w:val="9"/>
    </w:pPr>
  </w:style>
  <w:style w:type="paragraph" w:styleId="Piedepgina">
    <w:name w:val="footer"/>
    <w:basedOn w:val="Normal"/>
    <w:link w:val="PiedepginaCar"/>
    <w:uiPriority w:val="99"/>
    <w:unhideWhenUsed/>
    <w:rsid w:val="002D200C"/>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2D200C"/>
    <w:rPr>
      <w:sz w:val="20"/>
      <w:szCs w:val="20"/>
    </w:rPr>
  </w:style>
  <w:style w:type="character" w:styleId="Nmerodepgina">
    <w:name w:val="page number"/>
    <w:basedOn w:val="Fuentedeprrafopredeter"/>
    <w:uiPriority w:val="99"/>
    <w:semiHidden/>
    <w:unhideWhenUsed/>
    <w:rsid w:val="002D200C"/>
  </w:style>
  <w:style w:type="paragraph" w:styleId="Textonotapie">
    <w:name w:val="footnote text"/>
    <w:basedOn w:val="Normal"/>
    <w:link w:val="TextonotapieCar"/>
    <w:uiPriority w:val="99"/>
    <w:unhideWhenUsed/>
    <w:rsid w:val="00BC313A"/>
    <w:pPr>
      <w:spacing w:before="0" w:after="0" w:line="240" w:lineRule="auto"/>
    </w:pPr>
    <w:rPr>
      <w:sz w:val="24"/>
      <w:szCs w:val="24"/>
    </w:rPr>
  </w:style>
  <w:style w:type="character" w:customStyle="1" w:styleId="TextonotapieCar">
    <w:name w:val="Texto nota pie Car"/>
    <w:basedOn w:val="Fuentedeprrafopredeter"/>
    <w:link w:val="Textonotapie"/>
    <w:uiPriority w:val="99"/>
    <w:rsid w:val="00BC313A"/>
    <w:rPr>
      <w:sz w:val="24"/>
      <w:szCs w:val="24"/>
    </w:rPr>
  </w:style>
  <w:style w:type="character" w:styleId="Refdenotaalpie">
    <w:name w:val="footnote reference"/>
    <w:basedOn w:val="Fuentedeprrafopredeter"/>
    <w:uiPriority w:val="99"/>
    <w:unhideWhenUsed/>
    <w:rsid w:val="00BC313A"/>
    <w:rPr>
      <w:vertAlign w:val="superscript"/>
    </w:rPr>
  </w:style>
  <w:style w:type="paragraph" w:styleId="Encabezado">
    <w:name w:val="header"/>
    <w:basedOn w:val="Normal"/>
    <w:link w:val="EncabezadoCar"/>
    <w:uiPriority w:val="99"/>
    <w:unhideWhenUsed/>
    <w:rsid w:val="002441D7"/>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2441D7"/>
    <w:rPr>
      <w:sz w:val="20"/>
      <w:szCs w:val="20"/>
    </w:rPr>
  </w:style>
  <w:style w:type="character" w:styleId="Refdecomentario">
    <w:name w:val="annotation reference"/>
    <w:basedOn w:val="Fuentedeprrafopredeter"/>
    <w:uiPriority w:val="99"/>
    <w:semiHidden/>
    <w:unhideWhenUsed/>
    <w:rsid w:val="00840105"/>
    <w:rPr>
      <w:sz w:val="16"/>
      <w:szCs w:val="16"/>
    </w:rPr>
  </w:style>
  <w:style w:type="paragraph" w:styleId="Textocomentario">
    <w:name w:val="annotation text"/>
    <w:basedOn w:val="Normal"/>
    <w:link w:val="TextocomentarioCar"/>
    <w:uiPriority w:val="99"/>
    <w:semiHidden/>
    <w:unhideWhenUsed/>
    <w:rsid w:val="00840105"/>
    <w:pPr>
      <w:spacing w:line="240" w:lineRule="auto"/>
    </w:pPr>
  </w:style>
  <w:style w:type="character" w:customStyle="1" w:styleId="TextocomentarioCar">
    <w:name w:val="Texto comentario Car"/>
    <w:basedOn w:val="Fuentedeprrafopredeter"/>
    <w:link w:val="Textocomentario"/>
    <w:uiPriority w:val="99"/>
    <w:semiHidden/>
    <w:rsid w:val="00840105"/>
    <w:rPr>
      <w:sz w:val="20"/>
      <w:szCs w:val="20"/>
    </w:rPr>
  </w:style>
  <w:style w:type="paragraph" w:styleId="Asuntodelcomentario">
    <w:name w:val="annotation subject"/>
    <w:basedOn w:val="Textocomentario"/>
    <w:next w:val="Textocomentario"/>
    <w:link w:val="AsuntodelcomentarioCar"/>
    <w:uiPriority w:val="99"/>
    <w:semiHidden/>
    <w:unhideWhenUsed/>
    <w:rsid w:val="00840105"/>
    <w:rPr>
      <w:b/>
      <w:bCs/>
    </w:rPr>
  </w:style>
  <w:style w:type="character" w:customStyle="1" w:styleId="AsuntodelcomentarioCar">
    <w:name w:val="Asunto del comentario Car"/>
    <w:basedOn w:val="TextocomentarioCar"/>
    <w:link w:val="Asuntodelcomentario"/>
    <w:uiPriority w:val="99"/>
    <w:semiHidden/>
    <w:rsid w:val="00840105"/>
    <w:rPr>
      <w:b/>
      <w:bCs/>
      <w:sz w:val="20"/>
      <w:szCs w:val="20"/>
    </w:rPr>
  </w:style>
  <w:style w:type="paragraph" w:styleId="Textodeglobo">
    <w:name w:val="Balloon Text"/>
    <w:basedOn w:val="Normal"/>
    <w:link w:val="TextodegloboCar"/>
    <w:uiPriority w:val="99"/>
    <w:semiHidden/>
    <w:unhideWhenUsed/>
    <w:rsid w:val="00840105"/>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0105"/>
    <w:rPr>
      <w:rFonts w:ascii="Segoe UI" w:hAnsi="Segoe UI" w:cs="Segoe UI"/>
      <w:sz w:val="18"/>
      <w:szCs w:val="18"/>
    </w:rPr>
  </w:style>
  <w:style w:type="paragraph" w:styleId="Revisin">
    <w:name w:val="Revision"/>
    <w:hidden/>
    <w:uiPriority w:val="99"/>
    <w:semiHidden/>
    <w:rsid w:val="00C62911"/>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C7DE6A-76AB-4C17-85F2-C7AC0C11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3202</Words>
  <Characters>17613</Characters>
  <Application>Microsoft Office Word</Application>
  <DocSecurity>0</DocSecurity>
  <Lines>146</Lines>
  <Paragraphs>41</Paragraphs>
  <ScaleCrop>false</ScaleCrop>
  <HeadingPairs>
    <vt:vector size="4" baseType="variant">
      <vt:variant>
        <vt:lpstr>Título</vt:lpstr>
      </vt:variant>
      <vt:variant>
        <vt:i4>1</vt:i4>
      </vt:variant>
      <vt:variant>
        <vt:lpstr>Headings</vt:lpstr>
      </vt:variant>
      <vt:variant>
        <vt:i4>23</vt:i4>
      </vt:variant>
    </vt:vector>
  </HeadingPairs>
  <TitlesOfParts>
    <vt:vector size="24" baseType="lpstr">
      <vt:lpstr/>
      <vt:lpstr>presentación</vt:lpstr>
      <vt:lpstr>Características de la pasantía</vt:lpstr>
      <vt:lpstr>Modalidad de Trabajo</vt:lpstr>
      <vt:lpstr>ÁMBITOS DE Trabajo 2023</vt:lpstr>
      <vt:lpstr>colaboración en publicaciones del Centro y otras colaboraciones internas</vt:lpstr>
      <vt:lpstr>    BOLETÍN JURÍDICO – OBSERVATORIO DE LIBERTAD RELIGIOSA EN AMÉRICA LATINA Y EL CAR</vt:lpstr>
      <vt:lpstr>    Recabar información – Revista Latinoamericana de derecho y religión	</vt:lpstr>
      <vt:lpstr>    preparación de congreso sobre pluralismo en la educación en américa Latina (8–9 </vt:lpstr>
      <vt:lpstr>    actualización y mejoramiento de página web</vt:lpstr>
      <vt:lpstr>colaboración para artículos ACADÉMICOS</vt:lpstr>
      <vt:lpstr>    Laicidad en latinoamérica</vt:lpstr>
      <vt:lpstr>    actualización de LA OBRA PUBLICADA EN 2010: DERECHO ECLESIÁSTICO CHILENO </vt:lpstr>
      <vt:lpstr>    actualización de artículo acerca del financiamiento de las orGanizaciones religi</vt:lpstr>
      <vt:lpstr>    APLICACIÓN DE LA LEY Nº19.638, SOBRE PERSONALIDAD JURÍDICA DE ENTIDADES religios</vt:lpstr>
      <vt:lpstr>    CONCORDATOS Y ACUERDOS CELEBRADOS ENTRE LA SANTA SEDE Y LOS ESTADOS DEL MUNDO</vt:lpstr>
      <vt:lpstr>Investigaciones interdisciplinarias</vt:lpstr>
      <vt:lpstr>    PUEBLOS ORIGINARIOS Y CREENCIAS</vt:lpstr>
      <vt:lpstr>    ESTATUTO JURÍDICO DEL PATRIMONIO CULTURAL DE LAS ENTIDADES RELIGIOSAS EN CHILE </vt:lpstr>
      <vt:lpstr>InvestigaciÓN interdisciplinarias CON UNIVERSIDAD DE NOTRE DAME</vt:lpstr>
      <vt:lpstr>    pluralismo y educación en américa latina</vt:lpstr>
      <vt:lpstr>        Educación escolar y religión en latinoamérica</vt:lpstr>
      <vt:lpstr>        aporte/contribución de las organizaciones basadas en la fe en chile</vt:lpstr>
      <vt:lpstr>        educacion escolar y religión en chile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Paulina Eyzaguirre</cp:lastModifiedBy>
  <cp:revision>2</cp:revision>
  <dcterms:created xsi:type="dcterms:W3CDTF">2023-04-10T16:29:00Z</dcterms:created>
  <dcterms:modified xsi:type="dcterms:W3CDTF">2023-04-10T16:29:00Z</dcterms:modified>
</cp:coreProperties>
</file>